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73FC" w14:textId="1670D7CC" w:rsidR="0026539F" w:rsidRPr="00A631BC" w:rsidRDefault="0026539F" w:rsidP="00A81698">
      <w:pPr>
        <w:spacing w:after="0" w:line="240" w:lineRule="auto"/>
        <w:rPr>
          <w:rFonts w:ascii="Verdana" w:hAnsi="Verdana"/>
          <w:b/>
          <w:bCs/>
          <w:sz w:val="28"/>
          <w:szCs w:val="28"/>
        </w:rPr>
      </w:pPr>
      <w:r w:rsidRPr="00A631BC">
        <w:rPr>
          <w:rFonts w:ascii="Verdana" w:hAnsi="Verdana"/>
          <w:b/>
          <w:bCs/>
          <w:sz w:val="28"/>
          <w:szCs w:val="28"/>
        </w:rPr>
        <w:t>Cornwall Council report</w:t>
      </w:r>
    </w:p>
    <w:p w14:paraId="3BAC5793" w14:textId="77777777" w:rsidR="0026539F" w:rsidRPr="00A631BC" w:rsidRDefault="0026539F" w:rsidP="00A81698">
      <w:pPr>
        <w:spacing w:after="0" w:line="240" w:lineRule="auto"/>
        <w:rPr>
          <w:rFonts w:ascii="Verdana" w:hAnsi="Verdana"/>
          <w:b/>
          <w:bCs/>
          <w:sz w:val="28"/>
          <w:szCs w:val="28"/>
        </w:rPr>
      </w:pPr>
      <w:r w:rsidRPr="00A631BC">
        <w:rPr>
          <w:rFonts w:ascii="Verdana" w:hAnsi="Verdana"/>
          <w:b/>
          <w:bCs/>
          <w:sz w:val="28"/>
          <w:szCs w:val="28"/>
        </w:rPr>
        <w:t xml:space="preserve">Cllr Dick Cole  </w:t>
      </w:r>
    </w:p>
    <w:p w14:paraId="5DA871C0" w14:textId="08FCBF8F" w:rsidR="0026539F" w:rsidRPr="00A631BC" w:rsidRDefault="0026539F" w:rsidP="00A81698">
      <w:pPr>
        <w:shd w:val="clear" w:color="auto" w:fill="FFFFFF"/>
        <w:spacing w:after="0" w:line="240" w:lineRule="auto"/>
        <w:rPr>
          <w:rFonts w:ascii="Verdana" w:eastAsia="Times New Roman" w:hAnsi="Verdana" w:cs="Times New Roman"/>
          <w:b/>
          <w:bCs/>
          <w:lang w:eastAsia="en-GB"/>
        </w:rPr>
      </w:pPr>
    </w:p>
    <w:p w14:paraId="615F589C" w14:textId="2E680666" w:rsidR="007F57F7" w:rsidRDefault="008333F5" w:rsidP="00A81698">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Covering </w:t>
      </w:r>
      <w:r w:rsidR="00694E4B">
        <w:rPr>
          <w:rFonts w:ascii="Verdana" w:eastAsia="Times New Roman" w:hAnsi="Verdana" w:cs="Times New Roman"/>
          <w:lang w:eastAsia="en-GB"/>
        </w:rPr>
        <w:t>1st</w:t>
      </w:r>
      <w:r w:rsidR="00111FD7">
        <w:rPr>
          <w:rFonts w:ascii="Verdana" w:eastAsia="Times New Roman" w:hAnsi="Verdana" w:cs="Times New Roman"/>
          <w:lang w:eastAsia="en-GB"/>
        </w:rPr>
        <w:t xml:space="preserve"> June to </w:t>
      </w:r>
      <w:r w:rsidR="001B1ED9">
        <w:rPr>
          <w:rFonts w:ascii="Verdana" w:eastAsia="Times New Roman" w:hAnsi="Verdana" w:cs="Times New Roman"/>
          <w:lang w:eastAsia="en-GB"/>
        </w:rPr>
        <w:t>2</w:t>
      </w:r>
      <w:r w:rsidR="00694E4B">
        <w:rPr>
          <w:rFonts w:ascii="Verdana" w:eastAsia="Times New Roman" w:hAnsi="Verdana" w:cs="Times New Roman"/>
          <w:lang w:eastAsia="en-GB"/>
        </w:rPr>
        <w:t xml:space="preserve">0th </w:t>
      </w:r>
      <w:r>
        <w:rPr>
          <w:rFonts w:ascii="Verdana" w:eastAsia="Times New Roman" w:hAnsi="Verdana" w:cs="Times New Roman"/>
          <w:lang w:eastAsia="en-GB"/>
        </w:rPr>
        <w:t>Ju</w:t>
      </w:r>
      <w:r w:rsidR="001B1ED9">
        <w:rPr>
          <w:rFonts w:ascii="Verdana" w:eastAsia="Times New Roman" w:hAnsi="Verdana" w:cs="Times New Roman"/>
          <w:lang w:eastAsia="en-GB"/>
        </w:rPr>
        <w:t>ly</w:t>
      </w:r>
      <w:r>
        <w:rPr>
          <w:rFonts w:ascii="Verdana" w:eastAsia="Times New Roman" w:hAnsi="Verdana" w:cs="Times New Roman"/>
          <w:lang w:eastAsia="en-GB"/>
        </w:rPr>
        <w:t xml:space="preserve"> 2025</w:t>
      </w:r>
    </w:p>
    <w:p w14:paraId="135B72DE" w14:textId="77777777" w:rsidR="008333F5" w:rsidRDefault="008333F5" w:rsidP="00A81698">
      <w:pPr>
        <w:shd w:val="clear" w:color="auto" w:fill="FFFFFF"/>
        <w:spacing w:after="0" w:line="240" w:lineRule="auto"/>
        <w:rPr>
          <w:rFonts w:ascii="Verdana" w:eastAsia="Times New Roman" w:hAnsi="Verdana" w:cs="Times New Roman"/>
          <w:lang w:eastAsia="en-GB"/>
        </w:rPr>
      </w:pPr>
    </w:p>
    <w:p w14:paraId="568B8856" w14:textId="71A1DF0E" w:rsidR="00703E18" w:rsidRPr="00703E18" w:rsidRDefault="00703E18" w:rsidP="00534269">
      <w:pPr>
        <w:shd w:val="clear" w:color="auto" w:fill="FFFFFF"/>
        <w:spacing w:after="0" w:line="240" w:lineRule="auto"/>
        <w:rPr>
          <w:rFonts w:ascii="Verdana" w:eastAsia="Times New Roman" w:hAnsi="Verdana" w:cs="Times New Roman"/>
          <w:color w:val="000000" w:themeColor="text1"/>
          <w:lang w:eastAsia="en-GB"/>
        </w:rPr>
      </w:pPr>
      <w:r w:rsidRPr="00703E18">
        <w:rPr>
          <w:rFonts w:ascii="Verdana" w:eastAsia="Times New Roman" w:hAnsi="Verdana" w:cs="Times New Roman"/>
          <w:b/>
          <w:bCs/>
          <w:color w:val="000000"/>
          <w:lang w:eastAsia="en-GB"/>
        </w:rPr>
        <w:t>1.</w:t>
      </w:r>
      <w:r>
        <w:rPr>
          <w:rFonts w:ascii="Verdana" w:eastAsia="Times New Roman" w:hAnsi="Verdana" w:cs="Times New Roman"/>
          <w:b/>
          <w:bCs/>
          <w:color w:val="000000" w:themeColor="text1"/>
          <w:lang w:eastAsia="en-GB"/>
        </w:rPr>
        <w:t>0</w:t>
      </w:r>
      <w:r>
        <w:rPr>
          <w:rFonts w:ascii="Verdana" w:eastAsia="Times New Roman" w:hAnsi="Verdana" w:cs="Times New Roman"/>
          <w:b/>
          <w:bCs/>
          <w:color w:val="000000" w:themeColor="text1"/>
          <w:lang w:eastAsia="en-GB"/>
        </w:rPr>
        <w:tab/>
      </w:r>
      <w:r w:rsidR="00BA4700" w:rsidRPr="00703E18">
        <w:rPr>
          <w:rFonts w:ascii="Verdana" w:eastAsia="Times New Roman" w:hAnsi="Verdana" w:cs="Times New Roman"/>
          <w:b/>
          <w:bCs/>
          <w:color w:val="000000" w:themeColor="text1"/>
          <w:lang w:eastAsia="en-GB"/>
        </w:rPr>
        <w:t>Council</w:t>
      </w:r>
      <w:r w:rsidR="0046096A" w:rsidRPr="00703E18">
        <w:rPr>
          <w:rFonts w:ascii="Verdana" w:eastAsia="Times New Roman" w:hAnsi="Verdana" w:cs="Times New Roman"/>
          <w:b/>
          <w:bCs/>
          <w:color w:val="000000" w:themeColor="text1"/>
          <w:lang w:eastAsia="en-GB"/>
        </w:rPr>
        <w:t xml:space="preserve"> and other</w:t>
      </w:r>
      <w:r w:rsidR="000C1233" w:rsidRPr="00703E18">
        <w:rPr>
          <w:rFonts w:ascii="Verdana" w:eastAsia="Times New Roman" w:hAnsi="Verdana" w:cs="Times New Roman"/>
          <w:b/>
          <w:bCs/>
          <w:color w:val="000000" w:themeColor="text1"/>
          <w:lang w:eastAsia="en-GB"/>
        </w:rPr>
        <w:t xml:space="preserve"> m</w:t>
      </w:r>
      <w:r w:rsidR="00BA4700" w:rsidRPr="00703E18">
        <w:rPr>
          <w:rFonts w:ascii="Verdana" w:eastAsia="Times New Roman" w:hAnsi="Verdana" w:cs="Times New Roman"/>
          <w:b/>
          <w:bCs/>
          <w:color w:val="000000" w:themeColor="text1"/>
          <w:lang w:eastAsia="en-GB"/>
        </w:rPr>
        <w:t>eetings</w:t>
      </w:r>
      <w:r w:rsidR="00BA4700" w:rsidRPr="00703E18">
        <w:rPr>
          <w:rFonts w:ascii="Verdana" w:eastAsia="Times New Roman" w:hAnsi="Verdana" w:cs="Times New Roman"/>
          <w:color w:val="000000" w:themeColor="text1"/>
          <w:lang w:eastAsia="en-GB"/>
        </w:rPr>
        <w:br/>
      </w:r>
      <w:r w:rsidR="00BA4700" w:rsidRPr="00703E18">
        <w:rPr>
          <w:rFonts w:ascii="Verdana" w:eastAsia="Times New Roman" w:hAnsi="Verdana" w:cs="Times New Roman"/>
          <w:color w:val="000000" w:themeColor="text1"/>
          <w:lang w:eastAsia="en-GB"/>
        </w:rPr>
        <w:br/>
      </w:r>
      <w:r w:rsidRPr="00703E18">
        <w:rPr>
          <w:rFonts w:ascii="Verdana" w:eastAsia="Times New Roman" w:hAnsi="Verdana" w:cs="Times New Roman"/>
          <w:color w:val="000000" w:themeColor="text1"/>
          <w:lang w:eastAsia="en-GB"/>
        </w:rPr>
        <w:t xml:space="preserve">At Cornwall Council, I have been appointed to the Corporate Finance </w:t>
      </w:r>
      <w:r w:rsidR="001B1A6C">
        <w:rPr>
          <w:rFonts w:ascii="Verdana" w:eastAsia="Times New Roman" w:hAnsi="Verdana" w:cs="Times New Roman"/>
          <w:color w:val="000000" w:themeColor="text1"/>
          <w:lang w:eastAsia="en-GB"/>
        </w:rPr>
        <w:t>&amp;</w:t>
      </w:r>
      <w:r w:rsidRPr="00703E18">
        <w:rPr>
          <w:rFonts w:ascii="Verdana" w:eastAsia="Times New Roman" w:hAnsi="Verdana" w:cs="Times New Roman"/>
          <w:color w:val="000000" w:themeColor="text1"/>
          <w:lang w:eastAsia="en-GB"/>
        </w:rPr>
        <w:t xml:space="preserve"> Performance Overview </w:t>
      </w:r>
      <w:r w:rsidR="000353BE">
        <w:rPr>
          <w:rFonts w:ascii="Verdana" w:eastAsia="Times New Roman" w:hAnsi="Verdana" w:cs="Times New Roman"/>
          <w:color w:val="000000" w:themeColor="text1"/>
          <w:lang w:eastAsia="en-GB"/>
        </w:rPr>
        <w:t>&amp;</w:t>
      </w:r>
      <w:r w:rsidRPr="00703E18">
        <w:rPr>
          <w:rFonts w:ascii="Verdana" w:eastAsia="Times New Roman" w:hAnsi="Verdana" w:cs="Times New Roman"/>
          <w:color w:val="000000" w:themeColor="text1"/>
          <w:lang w:eastAsia="en-GB"/>
        </w:rPr>
        <w:t xml:space="preserve"> Scrutiny Committee</w:t>
      </w:r>
      <w:r w:rsidR="001B1A6C">
        <w:rPr>
          <w:rFonts w:ascii="Verdana" w:eastAsia="Times New Roman" w:hAnsi="Verdana" w:cs="Times New Roman"/>
          <w:color w:val="000000" w:themeColor="text1"/>
          <w:lang w:eastAsia="en-GB"/>
        </w:rPr>
        <w:t>,</w:t>
      </w:r>
      <w:r w:rsidRPr="00703E18">
        <w:rPr>
          <w:rFonts w:ascii="Verdana" w:eastAsia="Times New Roman" w:hAnsi="Verdana" w:cs="Times New Roman"/>
          <w:color w:val="000000" w:themeColor="text1"/>
          <w:lang w:eastAsia="en-GB"/>
        </w:rPr>
        <w:t xml:space="preserve"> the Budget Overview </w:t>
      </w:r>
      <w:r w:rsidR="001B1A6C">
        <w:rPr>
          <w:rFonts w:ascii="Verdana" w:eastAsia="Times New Roman" w:hAnsi="Verdana" w:cs="Times New Roman"/>
          <w:color w:val="000000" w:themeColor="text1"/>
          <w:lang w:eastAsia="en-GB"/>
        </w:rPr>
        <w:t>&amp;</w:t>
      </w:r>
      <w:r w:rsidRPr="00703E18">
        <w:rPr>
          <w:rFonts w:ascii="Verdana" w:eastAsia="Times New Roman" w:hAnsi="Verdana" w:cs="Times New Roman"/>
          <w:color w:val="000000" w:themeColor="text1"/>
          <w:lang w:eastAsia="en-GB"/>
        </w:rPr>
        <w:t xml:space="preserve"> Scrutiny Committee, the Constitution </w:t>
      </w:r>
      <w:r w:rsidR="000353BE">
        <w:rPr>
          <w:rFonts w:ascii="Verdana" w:eastAsia="Times New Roman" w:hAnsi="Verdana" w:cs="Times New Roman"/>
          <w:color w:val="000000" w:themeColor="text1"/>
          <w:lang w:eastAsia="en-GB"/>
        </w:rPr>
        <w:t>&amp;</w:t>
      </w:r>
      <w:r w:rsidRPr="00703E18">
        <w:rPr>
          <w:rFonts w:ascii="Verdana" w:eastAsia="Times New Roman" w:hAnsi="Verdana" w:cs="Times New Roman"/>
          <w:color w:val="000000" w:themeColor="text1"/>
          <w:lang w:eastAsia="en-GB"/>
        </w:rPr>
        <w:t xml:space="preserve"> Governance Committee and the National Minority Working Group.</w:t>
      </w:r>
    </w:p>
    <w:p w14:paraId="3C35DDEE" w14:textId="41FA362A" w:rsidR="00703E18" w:rsidRPr="00703E18" w:rsidRDefault="00703E18" w:rsidP="00703E18">
      <w:pPr>
        <w:shd w:val="clear" w:color="auto" w:fill="FFFFFF"/>
        <w:spacing w:after="0" w:line="240" w:lineRule="auto"/>
        <w:rPr>
          <w:rFonts w:ascii="Verdana" w:eastAsia="Times New Roman" w:hAnsi="Verdana" w:cs="Times New Roman"/>
          <w:color w:val="000000" w:themeColor="text1"/>
          <w:lang w:eastAsia="en-GB"/>
        </w:rPr>
      </w:pPr>
    </w:p>
    <w:p w14:paraId="60096E43" w14:textId="389FF4E2" w:rsidR="007925CD" w:rsidRDefault="001B1A6C" w:rsidP="00E54930">
      <w:pPr>
        <w:spacing w:after="0"/>
        <w:rPr>
          <w:rFonts w:ascii="Verdana" w:eastAsia="Times New Roman" w:hAnsi="Verdana"/>
          <w:color w:val="000000"/>
          <w:lang w:eastAsia="en-GB"/>
        </w:rPr>
      </w:pPr>
      <w:r>
        <w:rPr>
          <w:rFonts w:ascii="Verdana" w:hAnsi="Verdana"/>
          <w:color w:val="000000"/>
          <w:lang w:eastAsia="en-GB"/>
        </w:rPr>
        <w:t xml:space="preserve">Council meetings </w:t>
      </w:r>
      <w:r w:rsidR="00CE42DD">
        <w:rPr>
          <w:rFonts w:ascii="Verdana" w:hAnsi="Verdana"/>
          <w:color w:val="000000"/>
          <w:lang w:eastAsia="en-GB"/>
        </w:rPr>
        <w:t>over the last seven weeks ha</w:t>
      </w:r>
      <w:r w:rsidR="000D3D17">
        <w:rPr>
          <w:rFonts w:ascii="Verdana" w:hAnsi="Verdana"/>
          <w:color w:val="000000"/>
          <w:lang w:eastAsia="en-GB"/>
        </w:rPr>
        <w:t>ve</w:t>
      </w:r>
      <w:r w:rsidR="00CE42DD">
        <w:rPr>
          <w:rFonts w:ascii="Verdana" w:hAnsi="Verdana"/>
          <w:color w:val="000000"/>
          <w:lang w:eastAsia="en-GB"/>
        </w:rPr>
        <w:t xml:space="preserve"> included </w:t>
      </w:r>
      <w:r w:rsidR="00CE42DD" w:rsidRPr="00703E18">
        <w:rPr>
          <w:rFonts w:ascii="Verdana" w:eastAsia="Times New Roman" w:hAnsi="Verdana" w:cs="Times New Roman"/>
          <w:color w:val="000000" w:themeColor="text1"/>
          <w:lang w:eastAsia="en-GB"/>
        </w:rPr>
        <w:t xml:space="preserve">the Corporate Finance </w:t>
      </w:r>
      <w:r w:rsidR="00CE42DD">
        <w:rPr>
          <w:rFonts w:ascii="Verdana" w:eastAsia="Times New Roman" w:hAnsi="Verdana" w:cs="Times New Roman"/>
          <w:color w:val="000000" w:themeColor="text1"/>
          <w:lang w:eastAsia="en-GB"/>
        </w:rPr>
        <w:t>&amp;</w:t>
      </w:r>
      <w:r w:rsidR="00CE42DD" w:rsidRPr="00703E18">
        <w:rPr>
          <w:rFonts w:ascii="Verdana" w:eastAsia="Times New Roman" w:hAnsi="Verdana" w:cs="Times New Roman"/>
          <w:color w:val="000000" w:themeColor="text1"/>
          <w:lang w:eastAsia="en-GB"/>
        </w:rPr>
        <w:t xml:space="preserve"> Performance Overview </w:t>
      </w:r>
      <w:r w:rsidR="000D3D17">
        <w:rPr>
          <w:rFonts w:ascii="Verdana" w:eastAsia="Times New Roman" w:hAnsi="Verdana" w:cs="Times New Roman"/>
          <w:color w:val="000000" w:themeColor="text1"/>
          <w:lang w:eastAsia="en-GB"/>
        </w:rPr>
        <w:t>&amp;</w:t>
      </w:r>
      <w:r w:rsidR="00CE42DD" w:rsidRPr="00703E18">
        <w:rPr>
          <w:rFonts w:ascii="Verdana" w:eastAsia="Times New Roman" w:hAnsi="Verdana" w:cs="Times New Roman"/>
          <w:color w:val="000000" w:themeColor="text1"/>
          <w:lang w:eastAsia="en-GB"/>
        </w:rPr>
        <w:t xml:space="preserve"> Scrutiny Committee</w:t>
      </w:r>
      <w:r w:rsidR="0056126C">
        <w:rPr>
          <w:rFonts w:ascii="Verdana" w:eastAsia="Times New Roman" w:hAnsi="Verdana" w:cs="Times New Roman"/>
          <w:color w:val="000000" w:themeColor="text1"/>
          <w:lang w:eastAsia="en-GB"/>
        </w:rPr>
        <w:t xml:space="preserve"> and </w:t>
      </w:r>
      <w:r w:rsidR="00236220">
        <w:rPr>
          <w:rFonts w:ascii="Verdana" w:eastAsia="Times New Roman" w:hAnsi="Verdana" w:cs="Times New Roman"/>
          <w:color w:val="000000" w:themeColor="text1"/>
          <w:lang w:eastAsia="en-GB"/>
        </w:rPr>
        <w:t>an</w:t>
      </w:r>
      <w:r w:rsidR="0056126C">
        <w:rPr>
          <w:rFonts w:ascii="Verdana" w:eastAsia="Times New Roman" w:hAnsi="Verdana" w:cs="Times New Roman"/>
          <w:color w:val="000000" w:themeColor="text1"/>
          <w:lang w:eastAsia="en-GB"/>
        </w:rPr>
        <w:t xml:space="preserve"> associated </w:t>
      </w:r>
      <w:r w:rsidR="00A03733">
        <w:rPr>
          <w:rFonts w:ascii="Verdana" w:eastAsia="Times New Roman" w:hAnsi="Verdana" w:cs="Times New Roman"/>
          <w:color w:val="000000" w:themeColor="text1"/>
          <w:lang w:eastAsia="en-GB"/>
        </w:rPr>
        <w:t xml:space="preserve">briefing </w:t>
      </w:r>
      <w:r w:rsidR="00236220">
        <w:rPr>
          <w:rFonts w:ascii="Verdana" w:eastAsia="Times New Roman" w:hAnsi="Verdana" w:cs="Times New Roman"/>
          <w:color w:val="000000" w:themeColor="text1"/>
          <w:lang w:eastAsia="en-GB"/>
        </w:rPr>
        <w:t>on the unitary authority’s approach to consultation</w:t>
      </w:r>
      <w:r w:rsidR="0023526A">
        <w:rPr>
          <w:rFonts w:ascii="Verdana" w:eastAsia="Times New Roman" w:hAnsi="Verdana" w:cs="Times New Roman"/>
          <w:color w:val="000000" w:themeColor="text1"/>
          <w:lang w:eastAsia="en-GB"/>
        </w:rPr>
        <w:t xml:space="preserve"> plus two sessions via Teams video-conferencing</w:t>
      </w:r>
      <w:r w:rsidR="00CE42DD">
        <w:rPr>
          <w:rFonts w:ascii="Verdana" w:eastAsia="Times New Roman" w:hAnsi="Verdana" w:cs="Times New Roman"/>
          <w:color w:val="000000" w:themeColor="text1"/>
          <w:lang w:eastAsia="en-GB"/>
        </w:rPr>
        <w:t xml:space="preserve">, </w:t>
      </w:r>
      <w:r w:rsidR="00D55652">
        <w:rPr>
          <w:rFonts w:ascii="Verdana" w:eastAsia="Times New Roman" w:hAnsi="Verdana" w:cs="Times New Roman"/>
          <w:color w:val="000000" w:themeColor="text1"/>
          <w:lang w:eastAsia="en-GB"/>
        </w:rPr>
        <w:t xml:space="preserve">the </w:t>
      </w:r>
      <w:r w:rsidR="00665638">
        <w:rPr>
          <w:rFonts w:ascii="Verdana" w:eastAsia="Times New Roman" w:hAnsi="Verdana" w:cs="Times New Roman"/>
          <w:color w:val="000000" w:themeColor="text1"/>
          <w:lang w:eastAsia="en-GB"/>
        </w:rPr>
        <w:t xml:space="preserve">Strategic Planning Committee, </w:t>
      </w:r>
      <w:r w:rsidR="00D55652">
        <w:rPr>
          <w:rFonts w:ascii="Verdana" w:eastAsia="Times New Roman" w:hAnsi="Verdana" w:cs="Times New Roman"/>
          <w:color w:val="000000" w:themeColor="text1"/>
          <w:lang w:eastAsia="en-GB"/>
        </w:rPr>
        <w:t>two briefing</w:t>
      </w:r>
      <w:r w:rsidR="00355234">
        <w:rPr>
          <w:rFonts w:ascii="Verdana" w:eastAsia="Times New Roman" w:hAnsi="Verdana" w:cs="Times New Roman"/>
          <w:color w:val="000000" w:themeColor="text1"/>
          <w:lang w:eastAsia="en-GB"/>
        </w:rPr>
        <w:t>s</w:t>
      </w:r>
      <w:r w:rsidR="00D55652">
        <w:rPr>
          <w:rFonts w:ascii="Verdana" w:eastAsia="Times New Roman" w:hAnsi="Verdana" w:cs="Times New Roman"/>
          <w:color w:val="000000" w:themeColor="text1"/>
          <w:lang w:eastAsia="en-GB"/>
        </w:rPr>
        <w:t xml:space="preserve"> about the </w:t>
      </w:r>
      <w:r w:rsidR="00355234">
        <w:rPr>
          <w:rFonts w:ascii="Verdana" w:eastAsia="Times New Roman" w:hAnsi="Verdana" w:cs="Times New Roman"/>
          <w:color w:val="000000" w:themeColor="text1"/>
          <w:lang w:eastAsia="en-GB"/>
        </w:rPr>
        <w:t>va</w:t>
      </w:r>
      <w:r w:rsidR="004A4F91">
        <w:rPr>
          <w:rFonts w:ascii="Verdana" w:eastAsia="Times New Roman" w:hAnsi="Verdana" w:cs="Times New Roman"/>
          <w:color w:val="000000" w:themeColor="text1"/>
          <w:lang w:eastAsia="en-GB"/>
        </w:rPr>
        <w:t>rious departments across the Council</w:t>
      </w:r>
      <w:r w:rsidR="006A38DF">
        <w:rPr>
          <w:rFonts w:ascii="Verdana" w:eastAsia="Times New Roman" w:hAnsi="Verdana" w:cs="Times New Roman"/>
          <w:color w:val="000000" w:themeColor="text1"/>
          <w:lang w:eastAsia="en-GB"/>
        </w:rPr>
        <w:t xml:space="preserve">, the </w:t>
      </w:r>
      <w:r w:rsidR="007925CD" w:rsidRPr="001E731E">
        <w:rPr>
          <w:rFonts w:ascii="Verdana" w:eastAsia="Times New Roman" w:hAnsi="Verdana"/>
          <w:color w:val="000000"/>
          <w:lang w:eastAsia="en-GB"/>
        </w:rPr>
        <w:t xml:space="preserve">China Clay Area and </w:t>
      </w:r>
      <w:proofErr w:type="spellStart"/>
      <w:r w:rsidR="007925CD" w:rsidRPr="001E731E">
        <w:rPr>
          <w:rFonts w:ascii="Verdana" w:eastAsia="Times New Roman" w:hAnsi="Verdana"/>
          <w:color w:val="000000"/>
          <w:lang w:eastAsia="en-GB"/>
        </w:rPr>
        <w:t>Luxulyan</w:t>
      </w:r>
      <w:proofErr w:type="spellEnd"/>
      <w:r w:rsidR="007925CD" w:rsidRPr="001E731E">
        <w:rPr>
          <w:rFonts w:ascii="Verdana" w:eastAsia="Times New Roman" w:hAnsi="Verdana"/>
          <w:color w:val="000000"/>
          <w:lang w:eastAsia="en-GB"/>
        </w:rPr>
        <w:t xml:space="preserve"> Community Area Partnership</w:t>
      </w:r>
      <w:r w:rsidR="008955A4">
        <w:rPr>
          <w:rFonts w:ascii="Verdana" w:eastAsia="Times New Roman" w:hAnsi="Verdana"/>
          <w:color w:val="000000"/>
          <w:lang w:eastAsia="en-GB"/>
        </w:rPr>
        <w:t xml:space="preserve"> </w:t>
      </w:r>
      <w:r w:rsidR="004879E7">
        <w:rPr>
          <w:rFonts w:ascii="Verdana" w:eastAsia="Times New Roman" w:hAnsi="Verdana"/>
          <w:color w:val="000000"/>
          <w:lang w:eastAsia="en-GB"/>
        </w:rPr>
        <w:t xml:space="preserve">and an </w:t>
      </w:r>
      <w:r w:rsidR="003742F4">
        <w:rPr>
          <w:rFonts w:ascii="Verdana" w:eastAsia="Times New Roman" w:hAnsi="Verdana"/>
          <w:color w:val="000000"/>
          <w:lang w:eastAsia="en-GB"/>
        </w:rPr>
        <w:t>informal</w:t>
      </w:r>
      <w:r w:rsidR="004879E7">
        <w:rPr>
          <w:rFonts w:ascii="Verdana" w:eastAsia="Times New Roman" w:hAnsi="Verdana"/>
          <w:color w:val="000000"/>
          <w:lang w:eastAsia="en-GB"/>
        </w:rPr>
        <w:t xml:space="preserve"> get-together for councillors</w:t>
      </w:r>
      <w:r w:rsidR="003742F4">
        <w:rPr>
          <w:rFonts w:ascii="Verdana" w:eastAsia="Times New Roman" w:hAnsi="Verdana"/>
          <w:color w:val="000000"/>
          <w:lang w:eastAsia="en-GB"/>
        </w:rPr>
        <w:t xml:space="preserve"> from this area.</w:t>
      </w:r>
    </w:p>
    <w:p w14:paraId="479DCE26" w14:textId="77777777" w:rsidR="00E54930" w:rsidRPr="00703E18" w:rsidRDefault="00E54930" w:rsidP="00E54930">
      <w:pPr>
        <w:spacing w:after="0"/>
        <w:rPr>
          <w:rFonts w:ascii="Verdana" w:hAnsi="Verdana"/>
          <w:color w:val="000000"/>
          <w:lang w:eastAsia="en-GB"/>
        </w:rPr>
      </w:pPr>
    </w:p>
    <w:p w14:paraId="6F186CD9" w14:textId="77777777" w:rsidR="00BC20D1" w:rsidRDefault="008F40FF" w:rsidP="00E54930">
      <w:pPr>
        <w:spacing w:after="0"/>
        <w:rPr>
          <w:rFonts w:ascii="Verdana" w:hAnsi="Verdana"/>
          <w:lang w:eastAsia="en-GB"/>
        </w:rPr>
      </w:pPr>
      <w:r w:rsidRPr="00703E18">
        <w:rPr>
          <w:rFonts w:ascii="Verdana" w:hAnsi="Verdana"/>
          <w:lang w:eastAsia="en-GB"/>
        </w:rPr>
        <w:t>In addition</w:t>
      </w:r>
      <w:r w:rsidR="003742F4">
        <w:rPr>
          <w:rFonts w:ascii="Verdana" w:hAnsi="Verdana"/>
          <w:lang w:eastAsia="en-GB"/>
        </w:rPr>
        <w:t>,</w:t>
      </w:r>
      <w:r w:rsidR="00E54930">
        <w:rPr>
          <w:rFonts w:ascii="Verdana" w:hAnsi="Verdana"/>
          <w:lang w:eastAsia="en-GB"/>
        </w:rPr>
        <w:t xml:space="preserve"> I have attended a range of Teams meeting about </w:t>
      </w:r>
      <w:r w:rsidR="00BC20D1">
        <w:rPr>
          <w:rFonts w:ascii="Verdana" w:hAnsi="Verdana"/>
          <w:lang w:eastAsia="en-GB"/>
        </w:rPr>
        <w:t>a range of council and local issues.</w:t>
      </w:r>
      <w:r w:rsidR="003742F4">
        <w:rPr>
          <w:rFonts w:ascii="Verdana" w:hAnsi="Verdana"/>
          <w:lang w:eastAsia="en-GB"/>
        </w:rPr>
        <w:t xml:space="preserve"> </w:t>
      </w:r>
    </w:p>
    <w:p w14:paraId="0D841E8A" w14:textId="77777777" w:rsidR="00BC20D1" w:rsidRDefault="00BC20D1" w:rsidP="00E54930">
      <w:pPr>
        <w:spacing w:after="0"/>
        <w:rPr>
          <w:rFonts w:ascii="Verdana" w:hAnsi="Verdana"/>
          <w:lang w:eastAsia="en-GB"/>
        </w:rPr>
      </w:pPr>
    </w:p>
    <w:p w14:paraId="5F591752" w14:textId="45DAE19D" w:rsidR="00200EEB" w:rsidRDefault="008F40FF" w:rsidP="00E54930">
      <w:pPr>
        <w:spacing w:after="0"/>
        <w:rPr>
          <w:rFonts w:ascii="Verdana" w:hAnsi="Verdana"/>
          <w:lang w:eastAsia="en-GB"/>
        </w:rPr>
      </w:pPr>
      <w:r w:rsidRPr="00703E18">
        <w:rPr>
          <w:rFonts w:ascii="Verdana" w:hAnsi="Verdana"/>
          <w:lang w:eastAsia="en-GB"/>
        </w:rPr>
        <w:t xml:space="preserve">I have </w:t>
      </w:r>
      <w:r w:rsidR="005903D3" w:rsidRPr="00703E18">
        <w:rPr>
          <w:rFonts w:ascii="Verdana" w:hAnsi="Verdana"/>
          <w:lang w:eastAsia="en-GB"/>
        </w:rPr>
        <w:t>attended meetings of both St</w:t>
      </w:r>
      <w:r w:rsidR="00BC23DB" w:rsidRPr="00703E18">
        <w:rPr>
          <w:rFonts w:ascii="Verdana" w:hAnsi="Verdana"/>
          <w:lang w:eastAsia="en-GB"/>
        </w:rPr>
        <w:t xml:space="preserve"> </w:t>
      </w:r>
      <w:r w:rsidR="005903D3" w:rsidRPr="00703E18">
        <w:rPr>
          <w:rFonts w:ascii="Verdana" w:hAnsi="Verdana"/>
          <w:lang w:eastAsia="en-GB"/>
        </w:rPr>
        <w:t xml:space="preserve">Dennis Parish Council and St Enoder </w:t>
      </w:r>
      <w:r w:rsidR="00BC23DB" w:rsidRPr="00703E18">
        <w:rPr>
          <w:rFonts w:ascii="Verdana" w:hAnsi="Verdana"/>
          <w:lang w:eastAsia="en-GB"/>
        </w:rPr>
        <w:t xml:space="preserve">Parish Council. </w:t>
      </w:r>
      <w:r w:rsidR="00565E4A" w:rsidRPr="00703E18">
        <w:rPr>
          <w:rFonts w:ascii="Verdana" w:hAnsi="Verdana"/>
          <w:lang w:eastAsia="en-GB"/>
        </w:rPr>
        <w:t xml:space="preserve">Other meetings included </w:t>
      </w:r>
      <w:r w:rsidR="00812768" w:rsidRPr="00703E18">
        <w:rPr>
          <w:rFonts w:ascii="Verdana" w:hAnsi="Verdana"/>
          <w:lang w:eastAsia="en-GB"/>
        </w:rPr>
        <w:t xml:space="preserve">the Cornish Lithium Liaison Group, </w:t>
      </w:r>
      <w:r w:rsidR="005F2319">
        <w:rPr>
          <w:rFonts w:ascii="Verdana" w:hAnsi="Verdana"/>
          <w:lang w:eastAsia="en-GB"/>
        </w:rPr>
        <w:t xml:space="preserve">Cornish Lithium consultation events, Imerys Liaison Group, </w:t>
      </w:r>
      <w:proofErr w:type="spellStart"/>
      <w:r w:rsidR="005648EB" w:rsidRPr="00703E18">
        <w:rPr>
          <w:rFonts w:ascii="Verdana" w:hAnsi="Verdana"/>
          <w:lang w:eastAsia="en-GB"/>
        </w:rPr>
        <w:t>Fraddon</w:t>
      </w:r>
      <w:proofErr w:type="spellEnd"/>
      <w:r w:rsidR="005648EB" w:rsidRPr="00703E18">
        <w:rPr>
          <w:rFonts w:ascii="Verdana" w:hAnsi="Verdana"/>
          <w:lang w:eastAsia="en-GB"/>
        </w:rPr>
        <w:t xml:space="preserve"> Village Hall Committee</w:t>
      </w:r>
      <w:r w:rsidR="001A4FE1">
        <w:rPr>
          <w:rFonts w:ascii="Verdana" w:hAnsi="Verdana"/>
          <w:lang w:eastAsia="en-GB"/>
        </w:rPr>
        <w:t>, the Indian Queens Band</w:t>
      </w:r>
      <w:r w:rsidR="005648EB" w:rsidRPr="00703E18">
        <w:rPr>
          <w:rFonts w:ascii="Verdana" w:hAnsi="Verdana"/>
          <w:lang w:eastAsia="en-GB"/>
        </w:rPr>
        <w:t xml:space="preserve"> </w:t>
      </w:r>
      <w:r w:rsidR="001A4FE1">
        <w:rPr>
          <w:rFonts w:ascii="Verdana" w:hAnsi="Verdana"/>
          <w:lang w:eastAsia="en-GB"/>
        </w:rPr>
        <w:t xml:space="preserve">Committee, </w:t>
      </w:r>
      <w:r w:rsidR="005648EB" w:rsidRPr="00703E18">
        <w:rPr>
          <w:rFonts w:ascii="Verdana" w:hAnsi="Verdana"/>
          <w:lang w:eastAsia="en-GB"/>
        </w:rPr>
        <w:t xml:space="preserve">and </w:t>
      </w:r>
      <w:r w:rsidR="001B039F" w:rsidRPr="00703E18">
        <w:rPr>
          <w:rFonts w:ascii="Verdana" w:hAnsi="Verdana"/>
          <w:lang w:eastAsia="en-GB"/>
        </w:rPr>
        <w:t xml:space="preserve">the Indian Queens Pit Charity in advance of our </w:t>
      </w:r>
      <w:r w:rsidR="0030552A" w:rsidRPr="00703E18">
        <w:rPr>
          <w:rFonts w:ascii="Verdana" w:hAnsi="Verdana"/>
          <w:lang w:eastAsia="en-GB"/>
        </w:rPr>
        <w:t xml:space="preserve">Fete on Saturday </w:t>
      </w:r>
      <w:r w:rsidR="002B79E9" w:rsidRPr="00703E18">
        <w:rPr>
          <w:rFonts w:ascii="Verdana" w:hAnsi="Verdana"/>
          <w:lang w:eastAsia="en-GB"/>
        </w:rPr>
        <w:t>28</w:t>
      </w:r>
      <w:r w:rsidR="00954169" w:rsidRPr="00703E18">
        <w:rPr>
          <w:rFonts w:ascii="Verdana" w:hAnsi="Verdana"/>
          <w:lang w:eastAsia="en-GB"/>
        </w:rPr>
        <w:t>th</w:t>
      </w:r>
      <w:r w:rsidR="002B79E9" w:rsidRPr="00703E18">
        <w:rPr>
          <w:rFonts w:ascii="Verdana" w:hAnsi="Verdana"/>
          <w:lang w:eastAsia="en-GB"/>
        </w:rPr>
        <w:t xml:space="preserve"> June</w:t>
      </w:r>
      <w:r w:rsidR="0046096A" w:rsidRPr="00703E18">
        <w:rPr>
          <w:rFonts w:ascii="Verdana" w:hAnsi="Verdana"/>
          <w:lang w:eastAsia="en-GB"/>
        </w:rPr>
        <w:t>,</w:t>
      </w:r>
      <w:r w:rsidR="00360C57" w:rsidRPr="00703E18">
        <w:rPr>
          <w:rFonts w:ascii="Verdana" w:hAnsi="Verdana"/>
          <w:lang w:eastAsia="en-GB"/>
        </w:rPr>
        <w:t xml:space="preserve"> </w:t>
      </w:r>
      <w:r w:rsidR="002B79E9" w:rsidRPr="00703E18">
        <w:rPr>
          <w:rFonts w:ascii="Verdana" w:hAnsi="Verdana"/>
          <w:lang w:eastAsia="en-GB"/>
        </w:rPr>
        <w:t xml:space="preserve">which sadly had to be held </w:t>
      </w:r>
      <w:r w:rsidR="00360C57" w:rsidRPr="00703E18">
        <w:rPr>
          <w:rFonts w:ascii="Verdana" w:hAnsi="Verdana"/>
          <w:lang w:eastAsia="en-GB"/>
        </w:rPr>
        <w:t>in</w:t>
      </w:r>
      <w:r w:rsidR="00954169" w:rsidRPr="00703E18">
        <w:rPr>
          <w:rFonts w:ascii="Verdana" w:hAnsi="Verdana"/>
          <w:lang w:eastAsia="en-GB"/>
        </w:rPr>
        <w:t xml:space="preserve">doors </w:t>
      </w:r>
      <w:r w:rsidR="00F60048" w:rsidRPr="00703E18">
        <w:rPr>
          <w:rFonts w:ascii="Verdana" w:hAnsi="Verdana"/>
          <w:lang w:eastAsia="en-GB"/>
        </w:rPr>
        <w:t>in the Victory Hall.</w:t>
      </w:r>
    </w:p>
    <w:p w14:paraId="1E8F537B" w14:textId="77777777" w:rsidR="00E54930" w:rsidRPr="00E54930" w:rsidRDefault="00E54930" w:rsidP="00E54930">
      <w:pPr>
        <w:spacing w:after="0"/>
        <w:rPr>
          <w:rFonts w:ascii="Verdana" w:hAnsi="Verdana"/>
          <w:color w:val="000000"/>
          <w:lang w:eastAsia="en-GB"/>
        </w:rPr>
      </w:pPr>
    </w:p>
    <w:p w14:paraId="56EC0E32" w14:textId="0EA5B64F" w:rsidR="00200EEB" w:rsidRPr="00963362" w:rsidRDefault="00A83CD4" w:rsidP="00E54930">
      <w:pPr>
        <w:shd w:val="clear" w:color="auto" w:fill="FFFFFF"/>
        <w:spacing w:after="0" w:line="240" w:lineRule="auto"/>
        <w:rPr>
          <w:rFonts w:ascii="Verdana" w:hAnsi="Verdana"/>
          <w:color w:val="000000"/>
          <w:shd w:val="clear" w:color="auto" w:fill="FFFFFF"/>
        </w:rPr>
      </w:pPr>
      <w:r>
        <w:rPr>
          <w:rFonts w:ascii="Verdana" w:eastAsia="Times New Roman" w:hAnsi="Verdana"/>
          <w:b/>
          <w:bCs/>
          <w:color w:val="000000"/>
          <w:lang w:eastAsia="en-GB"/>
        </w:rPr>
        <w:t>2</w:t>
      </w:r>
      <w:r w:rsidR="00200EEB">
        <w:rPr>
          <w:rFonts w:ascii="Verdana" w:eastAsia="Times New Roman" w:hAnsi="Verdana"/>
          <w:b/>
          <w:bCs/>
          <w:color w:val="000000"/>
          <w:lang w:eastAsia="en-GB"/>
        </w:rPr>
        <w:t>.0</w:t>
      </w:r>
      <w:r w:rsidR="00200EEB">
        <w:rPr>
          <w:rFonts w:ascii="Verdana" w:eastAsia="Times New Roman" w:hAnsi="Verdana"/>
          <w:b/>
          <w:bCs/>
          <w:color w:val="000000"/>
          <w:lang w:eastAsia="en-GB"/>
        </w:rPr>
        <w:tab/>
      </w:r>
      <w:r w:rsidR="00875A74">
        <w:rPr>
          <w:rFonts w:ascii="Verdana" w:eastAsia="Times New Roman" w:hAnsi="Verdana"/>
          <w:b/>
          <w:bCs/>
          <w:color w:val="000000"/>
          <w:lang w:eastAsia="en-GB"/>
        </w:rPr>
        <w:t>Constitution and Governance</w:t>
      </w:r>
      <w:r w:rsidR="001E731E">
        <w:rPr>
          <w:rFonts w:ascii="Verdana" w:eastAsia="Times New Roman" w:hAnsi="Verdana"/>
          <w:b/>
          <w:bCs/>
          <w:color w:val="000000"/>
          <w:lang w:eastAsia="en-GB"/>
        </w:rPr>
        <w:t xml:space="preserve"> Committee</w:t>
      </w:r>
    </w:p>
    <w:p w14:paraId="38E9872E" w14:textId="77777777" w:rsidR="00200EEB" w:rsidRDefault="00200EEB" w:rsidP="00E54930">
      <w:pPr>
        <w:shd w:val="clear" w:color="auto" w:fill="FFFFFF"/>
        <w:spacing w:after="0" w:line="240" w:lineRule="auto"/>
        <w:rPr>
          <w:rFonts w:ascii="Verdana" w:eastAsia="Times New Roman" w:hAnsi="Verdana"/>
          <w:color w:val="000000"/>
          <w:lang w:eastAsia="en-GB"/>
        </w:rPr>
      </w:pPr>
    </w:p>
    <w:p w14:paraId="7D2E9A3C" w14:textId="3E7FF050" w:rsidR="00B5588A" w:rsidRDefault="00905C64" w:rsidP="00E54930">
      <w:pPr>
        <w:shd w:val="clear" w:color="auto" w:fill="FFFFFF"/>
        <w:spacing w:after="0" w:line="240" w:lineRule="auto"/>
        <w:rPr>
          <w:rFonts w:ascii="Verdana" w:eastAsia="Times New Roman" w:hAnsi="Verdana" w:cs="Times New Roman"/>
          <w:color w:val="000000" w:themeColor="text1"/>
          <w:lang w:eastAsia="en-GB"/>
        </w:rPr>
      </w:pPr>
      <w:r>
        <w:rPr>
          <w:rFonts w:ascii="Verdana" w:eastAsia="Times New Roman" w:hAnsi="Verdana" w:cs="Times New Roman"/>
          <w:color w:val="000000" w:themeColor="text1"/>
          <w:lang w:eastAsia="en-GB"/>
        </w:rPr>
        <w:t>The first meeting of th</w:t>
      </w:r>
      <w:r w:rsidR="00141069">
        <w:rPr>
          <w:rFonts w:ascii="Verdana" w:eastAsia="Times New Roman" w:hAnsi="Verdana" w:cs="Times New Roman"/>
          <w:color w:val="000000" w:themeColor="text1"/>
          <w:lang w:eastAsia="en-GB"/>
        </w:rPr>
        <w:t>e Constitution and Governance Committee</w:t>
      </w:r>
      <w:r>
        <w:rPr>
          <w:rFonts w:ascii="Verdana" w:eastAsia="Times New Roman" w:hAnsi="Verdana" w:cs="Times New Roman"/>
          <w:color w:val="000000" w:themeColor="text1"/>
          <w:lang w:eastAsia="en-GB"/>
        </w:rPr>
        <w:t xml:space="preserve"> took place on  10</w:t>
      </w:r>
      <w:r w:rsidR="007B75DC">
        <w:rPr>
          <w:rFonts w:ascii="Verdana" w:eastAsia="Times New Roman" w:hAnsi="Verdana" w:cs="Times New Roman"/>
          <w:color w:val="000000" w:themeColor="text1"/>
          <w:lang w:eastAsia="en-GB"/>
        </w:rPr>
        <w:t>th</w:t>
      </w:r>
      <w:r>
        <w:rPr>
          <w:rFonts w:ascii="Verdana" w:eastAsia="Times New Roman" w:hAnsi="Verdana" w:cs="Times New Roman"/>
          <w:color w:val="000000" w:themeColor="text1"/>
          <w:lang w:eastAsia="en-GB"/>
        </w:rPr>
        <w:t xml:space="preserve"> </w:t>
      </w:r>
      <w:r w:rsidR="007B75DC">
        <w:rPr>
          <w:rFonts w:ascii="Verdana" w:eastAsia="Times New Roman" w:hAnsi="Verdana" w:cs="Times New Roman"/>
          <w:color w:val="000000" w:themeColor="text1"/>
          <w:lang w:eastAsia="en-GB"/>
        </w:rPr>
        <w:t>June</w:t>
      </w:r>
      <w:r w:rsidR="00F902DE">
        <w:rPr>
          <w:rFonts w:ascii="Verdana" w:eastAsia="Times New Roman" w:hAnsi="Verdana" w:cs="Times New Roman"/>
          <w:color w:val="000000" w:themeColor="text1"/>
          <w:lang w:eastAsia="en-GB"/>
        </w:rPr>
        <w:t>. I am the longest-serving member on the committee</w:t>
      </w:r>
      <w:r w:rsidR="007B75DC">
        <w:rPr>
          <w:rFonts w:ascii="Verdana" w:eastAsia="Times New Roman" w:hAnsi="Verdana" w:cs="Times New Roman"/>
          <w:color w:val="000000" w:themeColor="text1"/>
          <w:lang w:eastAsia="en-GB"/>
        </w:rPr>
        <w:t xml:space="preserve"> and I am pleased to report that I was elected</w:t>
      </w:r>
      <w:r w:rsidR="005F43EB">
        <w:rPr>
          <w:rFonts w:ascii="Verdana" w:eastAsia="Times New Roman" w:hAnsi="Verdana" w:cs="Times New Roman"/>
          <w:color w:val="000000" w:themeColor="text1"/>
          <w:lang w:eastAsia="en-GB"/>
        </w:rPr>
        <w:t xml:space="preserve"> Chairman. </w:t>
      </w:r>
    </w:p>
    <w:p w14:paraId="3E2D72E7" w14:textId="77777777" w:rsidR="00141069" w:rsidRDefault="00141069" w:rsidP="00875A74">
      <w:pPr>
        <w:shd w:val="clear" w:color="auto" w:fill="FFFFFF"/>
        <w:spacing w:after="0" w:line="240" w:lineRule="auto"/>
        <w:rPr>
          <w:rFonts w:ascii="Verdana" w:eastAsia="Times New Roman" w:hAnsi="Verdana"/>
          <w:color w:val="000000"/>
          <w:lang w:eastAsia="en-GB"/>
        </w:rPr>
      </w:pPr>
    </w:p>
    <w:p w14:paraId="6DB41BA9" w14:textId="3BD936A7" w:rsidR="00B5588A" w:rsidRPr="00963362" w:rsidRDefault="00A83CD4" w:rsidP="00B5588A">
      <w:pPr>
        <w:shd w:val="clear" w:color="auto" w:fill="FFFFFF"/>
        <w:spacing w:after="0" w:line="240" w:lineRule="auto"/>
        <w:rPr>
          <w:rFonts w:ascii="Verdana" w:hAnsi="Verdana"/>
          <w:color w:val="000000"/>
          <w:shd w:val="clear" w:color="auto" w:fill="FFFFFF"/>
        </w:rPr>
      </w:pPr>
      <w:r>
        <w:rPr>
          <w:rFonts w:ascii="Verdana" w:eastAsia="Times New Roman" w:hAnsi="Verdana"/>
          <w:b/>
          <w:bCs/>
          <w:color w:val="000000"/>
          <w:lang w:eastAsia="en-GB"/>
        </w:rPr>
        <w:t>3</w:t>
      </w:r>
      <w:r w:rsidR="00B5588A">
        <w:rPr>
          <w:rFonts w:ascii="Verdana" w:eastAsia="Times New Roman" w:hAnsi="Verdana"/>
          <w:b/>
          <w:bCs/>
          <w:color w:val="000000"/>
          <w:lang w:eastAsia="en-GB"/>
        </w:rPr>
        <w:t>.0</w:t>
      </w:r>
      <w:r w:rsidR="00B5588A">
        <w:rPr>
          <w:rFonts w:ascii="Verdana" w:eastAsia="Times New Roman" w:hAnsi="Verdana"/>
          <w:b/>
          <w:bCs/>
          <w:color w:val="000000"/>
          <w:lang w:eastAsia="en-GB"/>
        </w:rPr>
        <w:tab/>
        <w:t xml:space="preserve">China Clay Area and </w:t>
      </w:r>
      <w:proofErr w:type="spellStart"/>
      <w:r w:rsidR="00B5588A">
        <w:rPr>
          <w:rFonts w:ascii="Verdana" w:eastAsia="Times New Roman" w:hAnsi="Verdana"/>
          <w:b/>
          <w:bCs/>
          <w:color w:val="000000"/>
          <w:lang w:eastAsia="en-GB"/>
        </w:rPr>
        <w:t>Luxulyan</w:t>
      </w:r>
      <w:proofErr w:type="spellEnd"/>
      <w:r w:rsidR="00B5588A">
        <w:rPr>
          <w:rFonts w:ascii="Verdana" w:eastAsia="Times New Roman" w:hAnsi="Verdana"/>
          <w:b/>
          <w:bCs/>
          <w:color w:val="000000"/>
          <w:lang w:eastAsia="en-GB"/>
        </w:rPr>
        <w:t xml:space="preserve"> Community Area Partnership</w:t>
      </w:r>
    </w:p>
    <w:p w14:paraId="31961017" w14:textId="77777777" w:rsidR="00B5588A" w:rsidRDefault="00B5588A" w:rsidP="00B5588A">
      <w:pPr>
        <w:shd w:val="clear" w:color="auto" w:fill="FFFFFF"/>
        <w:spacing w:after="0" w:line="240" w:lineRule="auto"/>
        <w:rPr>
          <w:rFonts w:ascii="Verdana" w:eastAsia="Times New Roman" w:hAnsi="Verdana"/>
          <w:color w:val="000000"/>
          <w:lang w:eastAsia="en-GB"/>
        </w:rPr>
      </w:pPr>
    </w:p>
    <w:p w14:paraId="2BFC94A7" w14:textId="6A9CD748" w:rsidR="005F43EB" w:rsidRDefault="005F43EB" w:rsidP="005F43EB">
      <w:pPr>
        <w:shd w:val="clear" w:color="auto" w:fill="FFFFFF"/>
        <w:spacing w:after="0" w:line="240" w:lineRule="auto"/>
        <w:rPr>
          <w:rFonts w:ascii="Verdana" w:eastAsia="Times New Roman" w:hAnsi="Verdana" w:cs="Times New Roman"/>
          <w:color w:val="000000" w:themeColor="text1"/>
          <w:lang w:eastAsia="en-GB"/>
        </w:rPr>
      </w:pPr>
      <w:r>
        <w:rPr>
          <w:rFonts w:ascii="Verdana" w:eastAsia="Times New Roman" w:hAnsi="Verdana" w:cs="Times New Roman"/>
          <w:color w:val="000000" w:themeColor="text1"/>
          <w:lang w:eastAsia="en-GB"/>
        </w:rPr>
        <w:t xml:space="preserve">The first meeting of </w:t>
      </w:r>
      <w:r w:rsidRPr="001E731E">
        <w:rPr>
          <w:rFonts w:ascii="Verdana" w:eastAsia="Times New Roman" w:hAnsi="Verdana" w:cs="Times New Roman"/>
          <w:color w:val="000000" w:themeColor="text1"/>
          <w:lang w:eastAsia="en-GB"/>
        </w:rPr>
        <w:t xml:space="preserve">the </w:t>
      </w:r>
      <w:r w:rsidRPr="001E731E">
        <w:rPr>
          <w:rFonts w:ascii="Verdana" w:eastAsia="Times New Roman" w:hAnsi="Verdana"/>
          <w:color w:val="000000"/>
          <w:lang w:eastAsia="en-GB"/>
        </w:rPr>
        <w:t xml:space="preserve">China Clay Area and </w:t>
      </w:r>
      <w:proofErr w:type="spellStart"/>
      <w:r w:rsidRPr="001E731E">
        <w:rPr>
          <w:rFonts w:ascii="Verdana" w:eastAsia="Times New Roman" w:hAnsi="Verdana"/>
          <w:color w:val="000000"/>
          <w:lang w:eastAsia="en-GB"/>
        </w:rPr>
        <w:t>Luxulyan</w:t>
      </w:r>
      <w:proofErr w:type="spellEnd"/>
      <w:r w:rsidRPr="001E731E">
        <w:rPr>
          <w:rFonts w:ascii="Verdana" w:eastAsia="Times New Roman" w:hAnsi="Verdana"/>
          <w:color w:val="000000"/>
          <w:lang w:eastAsia="en-GB"/>
        </w:rPr>
        <w:t xml:space="preserve"> Community Area Partnership</w:t>
      </w:r>
      <w:r w:rsidRPr="001E731E">
        <w:rPr>
          <w:rFonts w:ascii="Verdana" w:hAnsi="Verdana"/>
          <w:color w:val="000000"/>
          <w:shd w:val="clear" w:color="auto" w:fill="FFFFFF"/>
        </w:rPr>
        <w:t xml:space="preserve"> </w:t>
      </w:r>
      <w:r w:rsidRPr="001E731E">
        <w:rPr>
          <w:rFonts w:ascii="Verdana" w:eastAsia="Times New Roman" w:hAnsi="Verdana" w:cs="Times New Roman"/>
          <w:color w:val="000000" w:themeColor="text1"/>
          <w:lang w:eastAsia="en-GB"/>
        </w:rPr>
        <w:t xml:space="preserve">took place </w:t>
      </w:r>
      <w:r w:rsidR="00034415" w:rsidRPr="001E731E">
        <w:rPr>
          <w:rFonts w:ascii="Verdana" w:eastAsia="Times New Roman" w:hAnsi="Verdana" w:cs="Times New Roman"/>
          <w:color w:val="000000" w:themeColor="text1"/>
          <w:lang w:eastAsia="en-GB"/>
        </w:rPr>
        <w:t xml:space="preserve">at Roche Victory Hall </w:t>
      </w:r>
      <w:r w:rsidRPr="001E731E">
        <w:rPr>
          <w:rFonts w:ascii="Verdana" w:eastAsia="Times New Roman" w:hAnsi="Verdana" w:cs="Times New Roman"/>
          <w:color w:val="000000" w:themeColor="text1"/>
          <w:lang w:eastAsia="en-GB"/>
        </w:rPr>
        <w:t xml:space="preserve">on </w:t>
      </w:r>
      <w:r w:rsidR="00034415" w:rsidRPr="001E731E">
        <w:rPr>
          <w:rFonts w:ascii="Verdana" w:eastAsia="Times New Roman" w:hAnsi="Verdana" w:cs="Times New Roman"/>
          <w:color w:val="000000" w:themeColor="text1"/>
          <w:lang w:eastAsia="en-GB"/>
        </w:rPr>
        <w:t>3</w:t>
      </w:r>
      <w:r w:rsidRPr="001E731E">
        <w:rPr>
          <w:rFonts w:ascii="Verdana" w:eastAsia="Times New Roman" w:hAnsi="Verdana" w:cs="Times New Roman"/>
          <w:color w:val="000000" w:themeColor="text1"/>
          <w:lang w:eastAsia="en-GB"/>
        </w:rPr>
        <w:t>0th June</w:t>
      </w:r>
      <w:r w:rsidR="00034415" w:rsidRPr="001E731E">
        <w:rPr>
          <w:rFonts w:ascii="Verdana" w:eastAsia="Times New Roman" w:hAnsi="Verdana" w:cs="Times New Roman"/>
          <w:color w:val="000000" w:themeColor="text1"/>
          <w:lang w:eastAsia="en-GB"/>
        </w:rPr>
        <w:t xml:space="preserve">. I was re-elected as </w:t>
      </w:r>
      <w:r w:rsidRPr="001E731E">
        <w:rPr>
          <w:rFonts w:ascii="Verdana" w:eastAsia="Times New Roman" w:hAnsi="Verdana" w:cs="Times New Roman"/>
          <w:color w:val="000000" w:themeColor="text1"/>
          <w:lang w:eastAsia="en-GB"/>
        </w:rPr>
        <w:t>Chairman</w:t>
      </w:r>
      <w:r w:rsidR="00EC1AE3" w:rsidRPr="001E731E">
        <w:rPr>
          <w:rFonts w:ascii="Verdana" w:eastAsia="Times New Roman" w:hAnsi="Verdana" w:cs="Times New Roman"/>
          <w:color w:val="000000" w:themeColor="text1"/>
          <w:lang w:eastAsia="en-GB"/>
        </w:rPr>
        <w:t xml:space="preserve"> </w:t>
      </w:r>
      <w:r w:rsidR="00AC36B1" w:rsidRPr="001E731E">
        <w:rPr>
          <w:rFonts w:ascii="Verdana" w:eastAsia="Times New Roman" w:hAnsi="Verdana" w:cs="Times New Roman"/>
          <w:color w:val="000000" w:themeColor="text1"/>
          <w:lang w:eastAsia="en-GB"/>
        </w:rPr>
        <w:t>and I look forward</w:t>
      </w:r>
      <w:r w:rsidR="00AC36B1">
        <w:rPr>
          <w:rFonts w:ascii="Verdana" w:eastAsia="Times New Roman" w:hAnsi="Verdana" w:cs="Times New Roman"/>
          <w:color w:val="000000" w:themeColor="text1"/>
          <w:lang w:eastAsia="en-GB"/>
        </w:rPr>
        <w:t xml:space="preserve"> to </w:t>
      </w:r>
      <w:r w:rsidR="00803459">
        <w:rPr>
          <w:rFonts w:ascii="Verdana" w:eastAsia="Times New Roman" w:hAnsi="Verdana" w:cs="Times New Roman"/>
          <w:color w:val="000000" w:themeColor="text1"/>
          <w:lang w:eastAsia="en-GB"/>
        </w:rPr>
        <w:t xml:space="preserve">continuing to do my best to </w:t>
      </w:r>
      <w:r w:rsidR="001E731E">
        <w:rPr>
          <w:rFonts w:ascii="Verdana" w:eastAsia="Times New Roman" w:hAnsi="Verdana" w:cs="Times New Roman"/>
          <w:color w:val="000000" w:themeColor="text1"/>
          <w:lang w:eastAsia="en-GB"/>
        </w:rPr>
        <w:t>win a better deal for Clay Country.</w:t>
      </w:r>
    </w:p>
    <w:p w14:paraId="248EE10F" w14:textId="77777777" w:rsidR="000A36A7" w:rsidRDefault="000A36A7" w:rsidP="005F43EB">
      <w:pPr>
        <w:shd w:val="clear" w:color="auto" w:fill="FFFFFF"/>
        <w:spacing w:after="0" w:line="240" w:lineRule="auto"/>
        <w:rPr>
          <w:rFonts w:ascii="Verdana" w:eastAsia="Times New Roman" w:hAnsi="Verdana" w:cs="Times New Roman"/>
          <w:color w:val="000000" w:themeColor="text1"/>
          <w:lang w:eastAsia="en-GB"/>
        </w:rPr>
      </w:pPr>
    </w:p>
    <w:p w14:paraId="5D9286F4" w14:textId="77777777" w:rsidR="00FC2ECA" w:rsidRPr="003E3FDA" w:rsidRDefault="00FC2ECA" w:rsidP="00FC2ECA">
      <w:pPr>
        <w:shd w:val="clear" w:color="auto" w:fill="FFFFFF"/>
        <w:spacing w:after="0" w:line="240" w:lineRule="auto"/>
        <w:rPr>
          <w:rFonts w:ascii="Verdana" w:eastAsia="Times New Roman" w:hAnsi="Verdana"/>
          <w:b/>
          <w:bCs/>
          <w:color w:val="000000"/>
          <w:lang w:eastAsia="en-GB"/>
        </w:rPr>
      </w:pPr>
      <w:r w:rsidRPr="000A36A7">
        <w:rPr>
          <w:rFonts w:ascii="Verdana" w:hAnsi="Verdana"/>
          <w:b/>
          <w:bCs/>
          <w:color w:val="000000"/>
          <w:shd w:val="clear" w:color="auto" w:fill="FFFFFF"/>
        </w:rPr>
        <w:t>4</w:t>
      </w:r>
      <w:r w:rsidRPr="000A36A7">
        <w:rPr>
          <w:rFonts w:ascii="Verdana" w:eastAsia="Times New Roman" w:hAnsi="Verdana"/>
          <w:b/>
          <w:bCs/>
          <w:color w:val="000000"/>
          <w:lang w:eastAsia="en-GB"/>
        </w:rPr>
        <w:t>.</w:t>
      </w:r>
      <w:r w:rsidRPr="003E3FDA">
        <w:rPr>
          <w:rFonts w:ascii="Verdana" w:eastAsia="Times New Roman" w:hAnsi="Verdana"/>
          <w:b/>
          <w:bCs/>
          <w:color w:val="000000"/>
          <w:lang w:eastAsia="en-GB"/>
        </w:rPr>
        <w:t>0</w:t>
      </w:r>
      <w:r w:rsidRPr="003E3FDA">
        <w:rPr>
          <w:rFonts w:ascii="Verdana" w:eastAsia="Times New Roman" w:hAnsi="Verdana"/>
          <w:b/>
          <w:bCs/>
          <w:color w:val="000000"/>
          <w:lang w:eastAsia="en-GB"/>
        </w:rPr>
        <w:tab/>
      </w:r>
      <w:r>
        <w:rPr>
          <w:rFonts w:ascii="Verdana" w:eastAsia="Times New Roman" w:hAnsi="Verdana"/>
          <w:b/>
          <w:bCs/>
          <w:color w:val="000000"/>
          <w:lang w:eastAsia="en-GB"/>
        </w:rPr>
        <w:t>Planning</w:t>
      </w:r>
      <w:r w:rsidRPr="003E3FDA">
        <w:rPr>
          <w:rFonts w:ascii="Verdana" w:eastAsia="Times New Roman" w:hAnsi="Verdana"/>
          <w:b/>
          <w:bCs/>
          <w:color w:val="000000"/>
          <w:lang w:eastAsia="en-GB"/>
        </w:rPr>
        <w:t xml:space="preserve"> matters</w:t>
      </w:r>
    </w:p>
    <w:p w14:paraId="59501628" w14:textId="77777777" w:rsidR="00FC2ECA" w:rsidRDefault="00FC2ECA" w:rsidP="00FC2ECA">
      <w:pPr>
        <w:shd w:val="clear" w:color="auto" w:fill="FFFFFF"/>
        <w:spacing w:after="0" w:line="240" w:lineRule="auto"/>
        <w:rPr>
          <w:rFonts w:ascii="Verdana" w:eastAsia="Times New Roman" w:hAnsi="Verdana"/>
          <w:color w:val="000000"/>
          <w:lang w:eastAsia="en-GB"/>
        </w:rPr>
      </w:pPr>
    </w:p>
    <w:p w14:paraId="6808C1D6" w14:textId="7C7ADE09" w:rsidR="00FC2ECA" w:rsidRPr="003E3FDA" w:rsidRDefault="00FC2ECA" w:rsidP="00FC2ECA">
      <w:pPr>
        <w:shd w:val="clear" w:color="auto" w:fill="FFFFFF"/>
        <w:spacing w:after="0" w:line="240" w:lineRule="auto"/>
        <w:rPr>
          <w:rFonts w:ascii="Verdana" w:eastAsia="Times New Roman" w:hAnsi="Verdana"/>
          <w:b/>
          <w:bCs/>
          <w:color w:val="000000"/>
          <w:lang w:eastAsia="en-GB"/>
        </w:rPr>
      </w:pPr>
      <w:r w:rsidRPr="000A36A7">
        <w:rPr>
          <w:rFonts w:ascii="Verdana" w:hAnsi="Verdana"/>
          <w:b/>
          <w:bCs/>
          <w:color w:val="000000"/>
          <w:shd w:val="clear" w:color="auto" w:fill="FFFFFF"/>
        </w:rPr>
        <w:t>4</w:t>
      </w:r>
      <w:r w:rsidRPr="000A36A7">
        <w:rPr>
          <w:rFonts w:ascii="Verdana" w:eastAsia="Times New Roman" w:hAnsi="Verdana"/>
          <w:b/>
          <w:bCs/>
          <w:color w:val="000000"/>
          <w:lang w:eastAsia="en-GB"/>
        </w:rPr>
        <w:t>.</w:t>
      </w:r>
      <w:r>
        <w:rPr>
          <w:rFonts w:ascii="Verdana" w:eastAsia="Times New Roman" w:hAnsi="Verdana"/>
          <w:b/>
          <w:bCs/>
          <w:color w:val="000000"/>
          <w:lang w:eastAsia="en-GB"/>
        </w:rPr>
        <w:t>1</w:t>
      </w:r>
      <w:r w:rsidRPr="003E3FDA">
        <w:rPr>
          <w:rFonts w:ascii="Verdana" w:eastAsia="Times New Roman" w:hAnsi="Verdana"/>
          <w:b/>
          <w:bCs/>
          <w:color w:val="000000"/>
          <w:lang w:eastAsia="en-GB"/>
        </w:rPr>
        <w:tab/>
      </w:r>
      <w:r>
        <w:rPr>
          <w:rFonts w:ascii="Verdana" w:eastAsia="Times New Roman" w:hAnsi="Verdana"/>
          <w:b/>
          <w:bCs/>
          <w:color w:val="000000"/>
          <w:lang w:eastAsia="en-GB"/>
        </w:rPr>
        <w:t>Top-down planning changes</w:t>
      </w:r>
    </w:p>
    <w:p w14:paraId="330117DE" w14:textId="77777777" w:rsidR="00FC2ECA" w:rsidRDefault="00FC2ECA" w:rsidP="00FC2ECA">
      <w:pPr>
        <w:shd w:val="clear" w:color="auto" w:fill="FFFFFF"/>
        <w:spacing w:after="0" w:line="240" w:lineRule="auto"/>
        <w:rPr>
          <w:rFonts w:ascii="Verdana" w:eastAsia="Times New Roman" w:hAnsi="Verdana"/>
          <w:color w:val="000000"/>
          <w:lang w:eastAsia="en-GB"/>
        </w:rPr>
      </w:pPr>
    </w:p>
    <w:p w14:paraId="71F45922" w14:textId="0C484D03" w:rsidR="000A36A7" w:rsidRDefault="000A36A7" w:rsidP="000A36A7">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I continue to be frustrated by the Governments top-down changes to the planning system. </w:t>
      </w:r>
      <w:r w:rsidR="002E0F41">
        <w:rPr>
          <w:rFonts w:ascii="Verdana" w:hAnsi="Verdana"/>
          <w:color w:val="000000"/>
          <w:shd w:val="clear" w:color="auto" w:fill="FFFFFF"/>
        </w:rPr>
        <w:t>In recent days</w:t>
      </w:r>
      <w:r>
        <w:rPr>
          <w:rFonts w:ascii="Verdana" w:hAnsi="Verdana"/>
          <w:color w:val="000000"/>
          <w:shd w:val="clear" w:color="auto" w:fill="FFFFFF"/>
        </w:rPr>
        <w:t xml:space="preserve">, they </w:t>
      </w:r>
      <w:r w:rsidR="00BD550D">
        <w:rPr>
          <w:rFonts w:ascii="Verdana" w:hAnsi="Verdana"/>
          <w:color w:val="000000"/>
          <w:shd w:val="clear" w:color="auto" w:fill="FFFFFF"/>
        </w:rPr>
        <w:t>have</w:t>
      </w:r>
      <w:r>
        <w:rPr>
          <w:rFonts w:ascii="Verdana" w:hAnsi="Verdana"/>
          <w:color w:val="000000"/>
          <w:shd w:val="clear" w:color="auto" w:fill="FFFFFF"/>
        </w:rPr>
        <w:t xml:space="preserve"> even</w:t>
      </w:r>
      <w:r w:rsidR="00BD550D">
        <w:rPr>
          <w:rFonts w:ascii="Verdana" w:hAnsi="Verdana"/>
          <w:color w:val="000000"/>
          <w:shd w:val="clear" w:color="auto" w:fill="FFFFFF"/>
        </w:rPr>
        <w:t xml:space="preserve"> been</w:t>
      </w:r>
      <w:r>
        <w:rPr>
          <w:rFonts w:ascii="Verdana" w:hAnsi="Verdana"/>
          <w:color w:val="000000"/>
          <w:shd w:val="clear" w:color="auto" w:fill="FFFFFF"/>
        </w:rPr>
        <w:t xml:space="preserve"> “consulting” on proposals to stop councillors on principal authorities from referring developments of nine or fewer dwellings to planning committees. </w:t>
      </w:r>
    </w:p>
    <w:p w14:paraId="63FC478A" w14:textId="12A6A964" w:rsidR="000A36A7" w:rsidRDefault="000A36A7" w:rsidP="000A36A7">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lastRenderedPageBreak/>
        <w:t xml:space="preserve">I am making representations on these matters and discussed my concerns with local MP, Noah Law, at a meeting on 26th June. Specific matters discussed included the weight that will be given to Neighbourhood Plans in the future. See section </w:t>
      </w:r>
      <w:r w:rsidR="00C66A57">
        <w:rPr>
          <w:rFonts w:ascii="Verdana" w:hAnsi="Verdana"/>
          <w:color w:val="000000"/>
          <w:shd w:val="clear" w:color="auto" w:fill="FFFFFF"/>
        </w:rPr>
        <w:t>13.0</w:t>
      </w:r>
      <w:r>
        <w:rPr>
          <w:rFonts w:ascii="Verdana" w:hAnsi="Verdana"/>
          <w:color w:val="000000"/>
          <w:shd w:val="clear" w:color="auto" w:fill="FFFFFF"/>
        </w:rPr>
        <w:t xml:space="preserve"> about </w:t>
      </w:r>
      <w:r w:rsidR="00453DD8">
        <w:rPr>
          <w:rFonts w:ascii="Verdana" w:hAnsi="Verdana"/>
          <w:color w:val="000000"/>
          <w:shd w:val="clear" w:color="auto" w:fill="FFFFFF"/>
        </w:rPr>
        <w:t>my discussion with</w:t>
      </w:r>
      <w:r>
        <w:rPr>
          <w:rFonts w:ascii="Verdana" w:hAnsi="Verdana"/>
          <w:color w:val="000000"/>
          <w:shd w:val="clear" w:color="auto" w:fill="FFFFFF"/>
        </w:rPr>
        <w:t xml:space="preserve"> planning officers </w:t>
      </w:r>
      <w:r w:rsidR="00453DD8">
        <w:rPr>
          <w:rFonts w:ascii="Verdana" w:hAnsi="Verdana"/>
          <w:color w:val="000000"/>
          <w:shd w:val="clear" w:color="auto" w:fill="FFFFFF"/>
        </w:rPr>
        <w:t>about</w:t>
      </w:r>
      <w:r>
        <w:rPr>
          <w:rFonts w:ascii="Verdana" w:hAnsi="Verdana"/>
          <w:color w:val="000000"/>
          <w:shd w:val="clear" w:color="auto" w:fill="FFFFFF"/>
        </w:rPr>
        <w:t xml:space="preserve"> the St Enoder NDP. </w:t>
      </w:r>
    </w:p>
    <w:p w14:paraId="5FA5302C" w14:textId="77777777" w:rsidR="00FB4B5D" w:rsidRDefault="00FB4B5D" w:rsidP="000A36A7">
      <w:pPr>
        <w:shd w:val="clear" w:color="auto" w:fill="FFFFFF"/>
        <w:spacing w:after="0" w:line="240" w:lineRule="auto"/>
        <w:rPr>
          <w:rFonts w:ascii="Verdana" w:hAnsi="Verdana"/>
          <w:color w:val="000000"/>
          <w:shd w:val="clear" w:color="auto" w:fill="FFFFFF"/>
        </w:rPr>
      </w:pPr>
    </w:p>
    <w:p w14:paraId="0FB2A738" w14:textId="57BCB9D5" w:rsidR="00FB4B5D" w:rsidRPr="003E3FDA" w:rsidRDefault="00FB4B5D" w:rsidP="00FB4B5D">
      <w:pPr>
        <w:shd w:val="clear" w:color="auto" w:fill="FFFFFF"/>
        <w:spacing w:after="0" w:line="240" w:lineRule="auto"/>
        <w:rPr>
          <w:rFonts w:ascii="Verdana" w:eastAsia="Times New Roman" w:hAnsi="Verdana"/>
          <w:b/>
          <w:bCs/>
          <w:color w:val="000000"/>
          <w:lang w:eastAsia="en-GB"/>
        </w:rPr>
      </w:pPr>
      <w:r w:rsidRPr="000A36A7">
        <w:rPr>
          <w:rFonts w:ascii="Verdana" w:hAnsi="Verdana"/>
          <w:b/>
          <w:bCs/>
          <w:color w:val="000000"/>
          <w:shd w:val="clear" w:color="auto" w:fill="FFFFFF"/>
        </w:rPr>
        <w:t>4</w:t>
      </w:r>
      <w:r w:rsidRPr="000A36A7">
        <w:rPr>
          <w:rFonts w:ascii="Verdana" w:eastAsia="Times New Roman" w:hAnsi="Verdana"/>
          <w:b/>
          <w:bCs/>
          <w:color w:val="000000"/>
          <w:lang w:eastAsia="en-GB"/>
        </w:rPr>
        <w:t>.</w:t>
      </w:r>
      <w:r>
        <w:rPr>
          <w:rFonts w:ascii="Verdana" w:eastAsia="Times New Roman" w:hAnsi="Verdana"/>
          <w:b/>
          <w:bCs/>
          <w:color w:val="000000"/>
          <w:lang w:eastAsia="en-GB"/>
        </w:rPr>
        <w:t>2</w:t>
      </w:r>
      <w:r w:rsidRPr="003E3FDA">
        <w:rPr>
          <w:rFonts w:ascii="Verdana" w:eastAsia="Times New Roman" w:hAnsi="Verdana"/>
          <w:b/>
          <w:bCs/>
          <w:color w:val="000000"/>
          <w:lang w:eastAsia="en-GB"/>
        </w:rPr>
        <w:tab/>
      </w:r>
      <w:r>
        <w:rPr>
          <w:rFonts w:ascii="Verdana" w:eastAsia="Times New Roman" w:hAnsi="Verdana"/>
          <w:b/>
          <w:bCs/>
          <w:color w:val="000000"/>
          <w:lang w:eastAsia="en-GB"/>
        </w:rPr>
        <w:t>Planning</w:t>
      </w:r>
      <w:r w:rsidRPr="003E3FDA">
        <w:rPr>
          <w:rFonts w:ascii="Verdana" w:eastAsia="Times New Roman" w:hAnsi="Verdana"/>
          <w:b/>
          <w:bCs/>
          <w:color w:val="000000"/>
          <w:lang w:eastAsia="en-GB"/>
        </w:rPr>
        <w:t xml:space="preserve"> matters</w:t>
      </w:r>
    </w:p>
    <w:p w14:paraId="33921164" w14:textId="77777777" w:rsidR="00FB4B5D" w:rsidRDefault="00FB4B5D" w:rsidP="000A36A7">
      <w:pPr>
        <w:shd w:val="clear" w:color="auto" w:fill="FFFFFF"/>
        <w:spacing w:after="0" w:line="240" w:lineRule="auto"/>
        <w:rPr>
          <w:rFonts w:ascii="Verdana" w:hAnsi="Verdana"/>
          <w:color w:val="000000"/>
          <w:shd w:val="clear" w:color="auto" w:fill="FFFFFF"/>
        </w:rPr>
      </w:pPr>
    </w:p>
    <w:p w14:paraId="297C15E5" w14:textId="77777777" w:rsidR="0046301F" w:rsidRDefault="00FB4B5D" w:rsidP="000A36A7">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The unitary authority </w:t>
      </w:r>
      <w:r w:rsidR="00C648B9">
        <w:rPr>
          <w:rFonts w:ascii="Verdana" w:hAnsi="Verdana"/>
          <w:color w:val="000000"/>
          <w:shd w:val="clear" w:color="auto" w:fill="FFFFFF"/>
        </w:rPr>
        <w:t xml:space="preserve">has been undertaking </w:t>
      </w:r>
      <w:r w:rsidR="00694DD7">
        <w:rPr>
          <w:rFonts w:ascii="Verdana" w:hAnsi="Verdana"/>
          <w:color w:val="000000"/>
          <w:shd w:val="clear" w:color="auto" w:fill="FFFFFF"/>
        </w:rPr>
        <w:t xml:space="preserve">preparatory work towards the creation of a new Local Plan for Cornwall and I have been frustrated that </w:t>
      </w:r>
      <w:r w:rsidR="00872C90">
        <w:rPr>
          <w:rFonts w:ascii="Verdana" w:hAnsi="Verdana"/>
          <w:color w:val="000000"/>
          <w:shd w:val="clear" w:color="auto" w:fill="FFFFFF"/>
        </w:rPr>
        <w:t xml:space="preserve">elected members have </w:t>
      </w:r>
      <w:r w:rsidR="00267180">
        <w:rPr>
          <w:rFonts w:ascii="Verdana" w:hAnsi="Verdana"/>
          <w:color w:val="000000"/>
          <w:shd w:val="clear" w:color="auto" w:fill="FFFFFF"/>
        </w:rPr>
        <w:t xml:space="preserve">been extremely peripheral to this work. </w:t>
      </w:r>
    </w:p>
    <w:p w14:paraId="50A06D32" w14:textId="77777777" w:rsidR="0046301F" w:rsidRDefault="0046301F" w:rsidP="000A36A7">
      <w:pPr>
        <w:shd w:val="clear" w:color="auto" w:fill="FFFFFF"/>
        <w:spacing w:after="0" w:line="240" w:lineRule="auto"/>
        <w:rPr>
          <w:rFonts w:ascii="Verdana" w:hAnsi="Verdana"/>
          <w:color w:val="000000"/>
          <w:shd w:val="clear" w:color="auto" w:fill="FFFFFF"/>
        </w:rPr>
      </w:pPr>
    </w:p>
    <w:p w14:paraId="17F42886" w14:textId="1E5C8A8F" w:rsidR="00FB4B5D" w:rsidRDefault="00267180" w:rsidP="000A36A7">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More in-depth </w:t>
      </w:r>
      <w:r w:rsidR="005E5069">
        <w:rPr>
          <w:rFonts w:ascii="Verdana" w:hAnsi="Verdana"/>
          <w:color w:val="000000"/>
          <w:shd w:val="clear" w:color="auto" w:fill="FFFFFF"/>
        </w:rPr>
        <w:t xml:space="preserve">work </w:t>
      </w:r>
      <w:r w:rsidR="00532DE1">
        <w:rPr>
          <w:rFonts w:ascii="Verdana" w:hAnsi="Verdana"/>
          <w:color w:val="000000"/>
          <w:shd w:val="clear" w:color="auto" w:fill="FFFFFF"/>
        </w:rPr>
        <w:t>will</w:t>
      </w:r>
      <w:r w:rsidR="00FB4B5D">
        <w:rPr>
          <w:rFonts w:ascii="Verdana" w:hAnsi="Verdana"/>
          <w:color w:val="000000"/>
          <w:shd w:val="clear" w:color="auto" w:fill="FFFFFF"/>
        </w:rPr>
        <w:t xml:space="preserve"> be commencing </w:t>
      </w:r>
      <w:r w:rsidR="00532DE1">
        <w:rPr>
          <w:rFonts w:ascii="Verdana" w:hAnsi="Verdana"/>
          <w:color w:val="000000"/>
          <w:shd w:val="clear" w:color="auto" w:fill="FFFFFF"/>
        </w:rPr>
        <w:t xml:space="preserve">in the near-future and I have written to </w:t>
      </w:r>
      <w:r w:rsidR="009F7269">
        <w:rPr>
          <w:rFonts w:ascii="Verdana" w:hAnsi="Verdana"/>
          <w:color w:val="000000"/>
          <w:shd w:val="clear" w:color="auto" w:fill="FFFFFF"/>
        </w:rPr>
        <w:t>Cornwall Council’s ruling Cabinet</w:t>
      </w:r>
      <w:r w:rsidR="008351BB">
        <w:rPr>
          <w:rFonts w:ascii="Verdana" w:hAnsi="Verdana"/>
          <w:color w:val="000000"/>
          <w:shd w:val="clear" w:color="auto" w:fill="FFFFFF"/>
        </w:rPr>
        <w:t xml:space="preserve"> requested that a “Local Plan Committee” be set up so that </w:t>
      </w:r>
      <w:r w:rsidR="00B65AF2">
        <w:rPr>
          <w:rFonts w:ascii="Verdana" w:hAnsi="Verdana"/>
          <w:color w:val="000000"/>
          <w:shd w:val="clear" w:color="auto" w:fill="FFFFFF"/>
        </w:rPr>
        <w:t>elected members can be fully involved with devising what is right for Cornwall</w:t>
      </w:r>
      <w:r w:rsidR="00F74B0F">
        <w:rPr>
          <w:rFonts w:ascii="Verdana" w:hAnsi="Verdana"/>
          <w:color w:val="000000"/>
          <w:shd w:val="clear" w:color="auto" w:fill="FFFFFF"/>
        </w:rPr>
        <w:t>.</w:t>
      </w:r>
      <w:r w:rsidR="0046301F">
        <w:rPr>
          <w:rFonts w:ascii="Verdana" w:hAnsi="Verdana"/>
          <w:color w:val="000000"/>
          <w:shd w:val="clear" w:color="auto" w:fill="FFFFFF"/>
        </w:rPr>
        <w:t xml:space="preserve"> I am awaiting a response.</w:t>
      </w:r>
    </w:p>
    <w:p w14:paraId="2E999CCD" w14:textId="77777777" w:rsidR="003E3FDA" w:rsidRDefault="003E3FDA" w:rsidP="00875A74">
      <w:pPr>
        <w:shd w:val="clear" w:color="auto" w:fill="FFFFFF"/>
        <w:spacing w:after="0" w:line="240" w:lineRule="auto"/>
        <w:rPr>
          <w:rFonts w:ascii="Verdana" w:eastAsia="Times New Roman" w:hAnsi="Verdana"/>
          <w:color w:val="000000"/>
          <w:lang w:eastAsia="en-GB"/>
        </w:rPr>
      </w:pPr>
    </w:p>
    <w:p w14:paraId="519D348C" w14:textId="36BBA135" w:rsidR="003E3FDA" w:rsidRPr="003E3FDA" w:rsidRDefault="00B5588A" w:rsidP="00875A74">
      <w:pPr>
        <w:shd w:val="clear" w:color="auto" w:fill="FFFFFF"/>
        <w:spacing w:after="0" w:line="240" w:lineRule="auto"/>
        <w:rPr>
          <w:rFonts w:ascii="Verdana" w:eastAsia="Times New Roman" w:hAnsi="Verdana"/>
          <w:b/>
          <w:bCs/>
          <w:color w:val="000000"/>
          <w:lang w:eastAsia="en-GB"/>
        </w:rPr>
      </w:pPr>
      <w:r>
        <w:rPr>
          <w:rFonts w:ascii="Verdana" w:eastAsia="Times New Roman" w:hAnsi="Verdana"/>
          <w:b/>
          <w:bCs/>
          <w:color w:val="000000"/>
          <w:lang w:eastAsia="en-GB"/>
        </w:rPr>
        <w:t>5</w:t>
      </w:r>
      <w:r w:rsidR="003E3FDA" w:rsidRPr="003E3FDA">
        <w:rPr>
          <w:rFonts w:ascii="Verdana" w:eastAsia="Times New Roman" w:hAnsi="Verdana"/>
          <w:b/>
          <w:bCs/>
          <w:color w:val="000000"/>
          <w:lang w:eastAsia="en-GB"/>
        </w:rPr>
        <w:t>.0</w:t>
      </w:r>
      <w:r w:rsidR="003E3FDA" w:rsidRPr="003E3FDA">
        <w:rPr>
          <w:rFonts w:ascii="Verdana" w:eastAsia="Times New Roman" w:hAnsi="Verdana"/>
          <w:b/>
          <w:bCs/>
          <w:color w:val="000000"/>
          <w:lang w:eastAsia="en-GB"/>
        </w:rPr>
        <w:tab/>
      </w:r>
      <w:r w:rsidR="005B718C">
        <w:rPr>
          <w:rFonts w:ascii="Verdana" w:eastAsia="Times New Roman" w:hAnsi="Verdana"/>
          <w:b/>
          <w:bCs/>
          <w:color w:val="000000"/>
          <w:lang w:eastAsia="en-GB"/>
        </w:rPr>
        <w:t>Highway</w:t>
      </w:r>
      <w:r w:rsidR="003E3FDA" w:rsidRPr="003E3FDA">
        <w:rPr>
          <w:rFonts w:ascii="Verdana" w:eastAsia="Times New Roman" w:hAnsi="Verdana"/>
          <w:b/>
          <w:bCs/>
          <w:color w:val="000000"/>
          <w:lang w:eastAsia="en-GB"/>
        </w:rPr>
        <w:t xml:space="preserve"> matters</w:t>
      </w:r>
    </w:p>
    <w:p w14:paraId="7BCE03F2" w14:textId="77777777" w:rsidR="003E3FDA" w:rsidRDefault="003E3FDA" w:rsidP="00875A74">
      <w:pPr>
        <w:shd w:val="clear" w:color="auto" w:fill="FFFFFF"/>
        <w:spacing w:after="0" w:line="240" w:lineRule="auto"/>
        <w:rPr>
          <w:rFonts w:ascii="Verdana" w:eastAsia="Times New Roman" w:hAnsi="Verdana"/>
          <w:color w:val="000000"/>
          <w:lang w:eastAsia="en-GB"/>
        </w:rPr>
      </w:pPr>
    </w:p>
    <w:p w14:paraId="7AFC7729" w14:textId="58D01AD0" w:rsidR="00E80789" w:rsidRDefault="000923C6" w:rsidP="00875A74">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I am </w:t>
      </w:r>
      <w:r w:rsidR="007E3757">
        <w:rPr>
          <w:rFonts w:ascii="Verdana" w:hAnsi="Verdana"/>
          <w:color w:val="000000"/>
          <w:shd w:val="clear" w:color="auto" w:fill="FFFFFF"/>
        </w:rPr>
        <w:t>follow</w:t>
      </w:r>
      <w:r w:rsidR="0046301F">
        <w:rPr>
          <w:rFonts w:ascii="Verdana" w:hAnsi="Verdana"/>
          <w:color w:val="000000"/>
          <w:shd w:val="clear" w:color="auto" w:fill="FFFFFF"/>
        </w:rPr>
        <w:t>ing</w:t>
      </w:r>
      <w:r w:rsidR="007E3757">
        <w:rPr>
          <w:rFonts w:ascii="Verdana" w:hAnsi="Verdana"/>
          <w:color w:val="000000"/>
          <w:shd w:val="clear" w:color="auto" w:fill="FFFFFF"/>
        </w:rPr>
        <w:t xml:space="preserve"> up on a range of highway matters. I </w:t>
      </w:r>
      <w:r w:rsidR="00655A8D">
        <w:rPr>
          <w:rFonts w:ascii="Verdana" w:hAnsi="Verdana"/>
          <w:color w:val="000000"/>
          <w:shd w:val="clear" w:color="auto" w:fill="FFFFFF"/>
        </w:rPr>
        <w:t xml:space="preserve">had a meeting with the Cormac manager </w:t>
      </w:r>
      <w:r w:rsidR="00C52844">
        <w:rPr>
          <w:rFonts w:ascii="Verdana" w:hAnsi="Verdana"/>
          <w:color w:val="000000"/>
          <w:shd w:val="clear" w:color="auto" w:fill="FFFFFF"/>
        </w:rPr>
        <w:t>on</w:t>
      </w:r>
      <w:r w:rsidR="008D065C">
        <w:rPr>
          <w:rFonts w:ascii="Verdana" w:hAnsi="Verdana"/>
          <w:color w:val="000000"/>
          <w:shd w:val="clear" w:color="auto" w:fill="FFFFFF"/>
        </w:rPr>
        <w:t xml:space="preserve"> </w:t>
      </w:r>
      <w:r w:rsidR="00C52844">
        <w:rPr>
          <w:rFonts w:ascii="Verdana" w:hAnsi="Verdana"/>
          <w:color w:val="000000"/>
          <w:shd w:val="clear" w:color="auto" w:fill="FFFFFF"/>
        </w:rPr>
        <w:t>4</w:t>
      </w:r>
      <w:r w:rsidR="008D065C">
        <w:rPr>
          <w:rFonts w:ascii="Verdana" w:hAnsi="Verdana"/>
          <w:color w:val="000000"/>
          <w:shd w:val="clear" w:color="auto" w:fill="FFFFFF"/>
        </w:rPr>
        <w:t>th</w:t>
      </w:r>
      <w:r w:rsidR="00C52844">
        <w:rPr>
          <w:rFonts w:ascii="Verdana" w:hAnsi="Verdana"/>
          <w:color w:val="000000"/>
          <w:shd w:val="clear" w:color="auto" w:fill="FFFFFF"/>
        </w:rPr>
        <w:t xml:space="preserve"> June an</w:t>
      </w:r>
      <w:r w:rsidR="008D065C">
        <w:rPr>
          <w:rFonts w:ascii="Verdana" w:hAnsi="Verdana"/>
          <w:color w:val="000000"/>
          <w:shd w:val="clear" w:color="auto" w:fill="FFFFFF"/>
        </w:rPr>
        <w:t xml:space="preserve">d followed this up with </w:t>
      </w:r>
      <w:r w:rsidR="00655A8D">
        <w:rPr>
          <w:rFonts w:ascii="Verdana" w:hAnsi="Verdana"/>
          <w:color w:val="000000"/>
          <w:shd w:val="clear" w:color="auto" w:fill="FFFFFF"/>
        </w:rPr>
        <w:t>a meeting</w:t>
      </w:r>
      <w:r w:rsidR="00787563">
        <w:rPr>
          <w:rFonts w:ascii="Verdana" w:hAnsi="Verdana"/>
          <w:color w:val="000000"/>
          <w:shd w:val="clear" w:color="auto" w:fill="FFFFFF"/>
        </w:rPr>
        <w:t xml:space="preserve"> with the portfolio-holder with </w:t>
      </w:r>
      <w:r w:rsidR="00772F04">
        <w:rPr>
          <w:rFonts w:ascii="Verdana" w:hAnsi="Verdana"/>
          <w:color w:val="000000"/>
          <w:shd w:val="clear" w:color="auto" w:fill="FFFFFF"/>
        </w:rPr>
        <w:t xml:space="preserve">responsibility for </w:t>
      </w:r>
      <w:r w:rsidR="00C9230A">
        <w:rPr>
          <w:rFonts w:ascii="Verdana" w:hAnsi="Verdana"/>
          <w:color w:val="000000"/>
          <w:shd w:val="clear" w:color="auto" w:fill="FFFFFF"/>
        </w:rPr>
        <w:t xml:space="preserve">transport, Cllr Dan Rogerson, on 30th June. </w:t>
      </w:r>
    </w:p>
    <w:p w14:paraId="0210D971" w14:textId="77777777" w:rsidR="00E80789" w:rsidRDefault="00E80789" w:rsidP="00875A74">
      <w:pPr>
        <w:shd w:val="clear" w:color="auto" w:fill="FFFFFF"/>
        <w:spacing w:after="0" w:line="240" w:lineRule="auto"/>
        <w:rPr>
          <w:rFonts w:ascii="Verdana" w:hAnsi="Verdana"/>
          <w:color w:val="000000"/>
          <w:shd w:val="clear" w:color="auto" w:fill="FFFFFF"/>
        </w:rPr>
      </w:pPr>
    </w:p>
    <w:p w14:paraId="57EC29B7" w14:textId="5891141A" w:rsidR="003E3FDA" w:rsidRDefault="005E4CDC" w:rsidP="00875A74">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More detailed comment </w:t>
      </w:r>
      <w:r w:rsidR="00E80789">
        <w:rPr>
          <w:rFonts w:ascii="Verdana" w:hAnsi="Verdana"/>
          <w:color w:val="000000"/>
          <w:shd w:val="clear" w:color="auto" w:fill="FFFFFF"/>
        </w:rPr>
        <w:t xml:space="preserve">related to this </w:t>
      </w:r>
      <w:r>
        <w:rPr>
          <w:rFonts w:ascii="Verdana" w:hAnsi="Verdana"/>
          <w:color w:val="000000"/>
          <w:shd w:val="clear" w:color="auto" w:fill="FFFFFF"/>
        </w:rPr>
        <w:t xml:space="preserve">is included within the </w:t>
      </w:r>
      <w:r w:rsidR="0005581D">
        <w:rPr>
          <w:rFonts w:ascii="Verdana" w:hAnsi="Verdana"/>
          <w:color w:val="000000"/>
          <w:shd w:val="clear" w:color="auto" w:fill="FFFFFF"/>
        </w:rPr>
        <w:t>parish-specific sections of this report.</w:t>
      </w:r>
    </w:p>
    <w:p w14:paraId="576F42D0" w14:textId="77777777" w:rsidR="008C6FE1" w:rsidRDefault="008C6FE1" w:rsidP="00875A74">
      <w:pPr>
        <w:shd w:val="clear" w:color="auto" w:fill="FFFFFF"/>
        <w:spacing w:after="0" w:line="240" w:lineRule="auto"/>
        <w:rPr>
          <w:rFonts w:ascii="Verdana" w:hAnsi="Verdana"/>
          <w:color w:val="000000"/>
          <w:shd w:val="clear" w:color="auto" w:fill="FFFFFF"/>
        </w:rPr>
      </w:pPr>
    </w:p>
    <w:p w14:paraId="0E5F5C64" w14:textId="0FA23BE4" w:rsidR="008C6FE1" w:rsidRDefault="008C6FE1" w:rsidP="00875A74">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It is also my understanding that the new administration will soon be </w:t>
      </w:r>
      <w:r w:rsidR="00F177E1">
        <w:rPr>
          <w:rFonts w:ascii="Verdana" w:hAnsi="Verdana"/>
          <w:color w:val="000000"/>
          <w:shd w:val="clear" w:color="auto" w:fill="FFFFFF"/>
        </w:rPr>
        <w:t>intr</w:t>
      </w:r>
      <w:r w:rsidR="00812A4D">
        <w:rPr>
          <w:rFonts w:ascii="Verdana" w:hAnsi="Verdana"/>
          <w:color w:val="000000"/>
          <w:shd w:val="clear" w:color="auto" w:fill="FFFFFF"/>
        </w:rPr>
        <w:t xml:space="preserve">oducing a local highways scheme, which will help fund some small or localised </w:t>
      </w:r>
      <w:r w:rsidR="007B32C6">
        <w:rPr>
          <w:rFonts w:ascii="Verdana" w:hAnsi="Verdana"/>
          <w:color w:val="000000"/>
          <w:shd w:val="clear" w:color="auto" w:fill="FFFFFF"/>
        </w:rPr>
        <w:t>highway impro</w:t>
      </w:r>
      <w:r w:rsidR="00CD6A15">
        <w:rPr>
          <w:rFonts w:ascii="Verdana" w:hAnsi="Verdana"/>
          <w:color w:val="000000"/>
          <w:shd w:val="clear" w:color="auto" w:fill="FFFFFF"/>
        </w:rPr>
        <w:t>v</w:t>
      </w:r>
      <w:r w:rsidR="007B32C6">
        <w:rPr>
          <w:rFonts w:ascii="Verdana" w:hAnsi="Verdana"/>
          <w:color w:val="000000"/>
          <w:shd w:val="clear" w:color="auto" w:fill="FFFFFF"/>
        </w:rPr>
        <w:t>ements. As soon as the</w:t>
      </w:r>
      <w:r w:rsidR="00CD6A15">
        <w:rPr>
          <w:rFonts w:ascii="Verdana" w:hAnsi="Verdana"/>
          <w:color w:val="000000"/>
          <w:shd w:val="clear" w:color="auto" w:fill="FFFFFF"/>
        </w:rPr>
        <w:t xml:space="preserve"> extent of the scheme is confirmed, I will work with </w:t>
      </w:r>
      <w:r w:rsidR="003346DF">
        <w:rPr>
          <w:rFonts w:ascii="Verdana" w:hAnsi="Verdana"/>
          <w:color w:val="000000"/>
          <w:shd w:val="clear" w:color="auto" w:fill="FFFFFF"/>
        </w:rPr>
        <w:t>both Parish Council</w:t>
      </w:r>
      <w:r w:rsidR="00D377DD">
        <w:rPr>
          <w:rFonts w:ascii="Verdana" w:hAnsi="Verdana"/>
          <w:color w:val="000000"/>
          <w:shd w:val="clear" w:color="auto" w:fill="FFFFFF"/>
        </w:rPr>
        <w:t>s</w:t>
      </w:r>
      <w:r w:rsidR="003346DF">
        <w:rPr>
          <w:rFonts w:ascii="Verdana" w:hAnsi="Verdana"/>
          <w:color w:val="000000"/>
          <w:shd w:val="clear" w:color="auto" w:fill="FFFFFF"/>
        </w:rPr>
        <w:t xml:space="preserve"> </w:t>
      </w:r>
      <w:r w:rsidR="00D377DD">
        <w:rPr>
          <w:rFonts w:ascii="Verdana" w:hAnsi="Verdana"/>
          <w:color w:val="000000"/>
          <w:shd w:val="clear" w:color="auto" w:fill="FFFFFF"/>
        </w:rPr>
        <w:t>to explore</w:t>
      </w:r>
      <w:r w:rsidR="003346DF">
        <w:rPr>
          <w:rFonts w:ascii="Verdana" w:hAnsi="Verdana"/>
          <w:color w:val="000000"/>
          <w:shd w:val="clear" w:color="auto" w:fill="FFFFFF"/>
        </w:rPr>
        <w:t xml:space="preserve"> what they would like to see brought forward.</w:t>
      </w:r>
      <w:r w:rsidR="007B32C6">
        <w:rPr>
          <w:rFonts w:ascii="Verdana" w:hAnsi="Verdana"/>
          <w:color w:val="000000"/>
          <w:shd w:val="clear" w:color="auto" w:fill="FFFFFF"/>
        </w:rPr>
        <w:t xml:space="preserve"> </w:t>
      </w:r>
    </w:p>
    <w:p w14:paraId="70B1DCE4" w14:textId="77777777" w:rsidR="00E961C8" w:rsidRDefault="00E961C8" w:rsidP="00875A74">
      <w:pPr>
        <w:shd w:val="clear" w:color="auto" w:fill="FFFFFF"/>
        <w:spacing w:after="0" w:line="240" w:lineRule="auto"/>
        <w:rPr>
          <w:rFonts w:ascii="Verdana" w:hAnsi="Verdana"/>
          <w:color w:val="000000"/>
          <w:shd w:val="clear" w:color="auto" w:fill="FFFFFF"/>
        </w:rPr>
      </w:pPr>
    </w:p>
    <w:p w14:paraId="3A985428" w14:textId="5296BAE2" w:rsidR="005B718C" w:rsidRPr="003E3FDA" w:rsidRDefault="0005581D" w:rsidP="005B718C">
      <w:pPr>
        <w:shd w:val="clear" w:color="auto" w:fill="FFFFFF"/>
        <w:spacing w:after="0" w:line="240" w:lineRule="auto"/>
        <w:rPr>
          <w:rFonts w:ascii="Verdana" w:eastAsia="Times New Roman" w:hAnsi="Verdana"/>
          <w:b/>
          <w:bCs/>
          <w:color w:val="000000"/>
          <w:lang w:eastAsia="en-GB"/>
        </w:rPr>
      </w:pPr>
      <w:r>
        <w:rPr>
          <w:rFonts w:ascii="Verdana" w:eastAsia="Times New Roman" w:hAnsi="Verdana"/>
          <w:b/>
          <w:bCs/>
          <w:color w:val="000000"/>
          <w:lang w:eastAsia="en-GB"/>
        </w:rPr>
        <w:t>6</w:t>
      </w:r>
      <w:r w:rsidR="005B718C" w:rsidRPr="003E3FDA">
        <w:rPr>
          <w:rFonts w:ascii="Verdana" w:eastAsia="Times New Roman" w:hAnsi="Verdana"/>
          <w:b/>
          <w:bCs/>
          <w:color w:val="000000"/>
          <w:lang w:eastAsia="en-GB"/>
        </w:rPr>
        <w:t>.0</w:t>
      </w:r>
      <w:r w:rsidR="005B718C" w:rsidRPr="003E3FDA">
        <w:rPr>
          <w:rFonts w:ascii="Verdana" w:eastAsia="Times New Roman" w:hAnsi="Verdana"/>
          <w:b/>
          <w:bCs/>
          <w:color w:val="000000"/>
          <w:lang w:eastAsia="en-GB"/>
        </w:rPr>
        <w:tab/>
      </w:r>
      <w:r w:rsidR="00DD0A4A">
        <w:rPr>
          <w:rFonts w:ascii="Verdana" w:eastAsia="Times New Roman" w:hAnsi="Verdana"/>
          <w:b/>
          <w:bCs/>
          <w:color w:val="000000"/>
          <w:lang w:eastAsia="en-GB"/>
        </w:rPr>
        <w:t>Interview Panels for new officers</w:t>
      </w:r>
    </w:p>
    <w:p w14:paraId="00E15C39" w14:textId="77777777" w:rsidR="005B718C" w:rsidRDefault="005B718C" w:rsidP="005B718C">
      <w:pPr>
        <w:shd w:val="clear" w:color="auto" w:fill="FFFFFF"/>
        <w:spacing w:after="0" w:line="240" w:lineRule="auto"/>
        <w:rPr>
          <w:rFonts w:ascii="Verdana" w:eastAsia="Times New Roman" w:hAnsi="Verdana"/>
          <w:color w:val="000000"/>
          <w:lang w:eastAsia="en-GB"/>
        </w:rPr>
      </w:pPr>
    </w:p>
    <w:p w14:paraId="73BBFDD0" w14:textId="6F3F0268" w:rsidR="007715FB" w:rsidRDefault="00C97519" w:rsidP="00EF1FD6">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I </w:t>
      </w:r>
      <w:r w:rsidR="00DD0A4A">
        <w:rPr>
          <w:rFonts w:ascii="Verdana" w:hAnsi="Verdana"/>
          <w:color w:val="000000"/>
          <w:shd w:val="clear" w:color="auto" w:fill="FFFFFF"/>
        </w:rPr>
        <w:t xml:space="preserve">have also been involved with </w:t>
      </w:r>
      <w:r w:rsidR="0038166B">
        <w:rPr>
          <w:rFonts w:ascii="Verdana" w:hAnsi="Verdana"/>
          <w:color w:val="000000"/>
          <w:shd w:val="clear" w:color="auto" w:fill="FFFFFF"/>
        </w:rPr>
        <w:t xml:space="preserve">a couple of member panels linked to the recruitment processes for </w:t>
      </w:r>
      <w:r w:rsidR="00EF1FD6">
        <w:rPr>
          <w:rFonts w:ascii="Verdana" w:hAnsi="Verdana"/>
          <w:color w:val="000000"/>
          <w:shd w:val="clear" w:color="auto" w:fill="FFFFFF"/>
        </w:rPr>
        <w:t xml:space="preserve">a new </w:t>
      </w:r>
      <w:r w:rsidR="007715FB">
        <w:rPr>
          <w:rFonts w:ascii="Verdana" w:hAnsi="Verdana"/>
          <w:color w:val="000000"/>
          <w:shd w:val="clear" w:color="auto" w:fill="FFFFFF"/>
        </w:rPr>
        <w:t>Strategic Director for Community Well-</w:t>
      </w:r>
      <w:r w:rsidR="00EF1FD6">
        <w:rPr>
          <w:rFonts w:ascii="Verdana" w:hAnsi="Verdana"/>
          <w:color w:val="000000"/>
          <w:shd w:val="clear" w:color="auto" w:fill="FFFFFF"/>
        </w:rPr>
        <w:t>B</w:t>
      </w:r>
      <w:r w:rsidR="007715FB">
        <w:rPr>
          <w:rFonts w:ascii="Verdana" w:hAnsi="Verdana"/>
          <w:color w:val="000000"/>
          <w:shd w:val="clear" w:color="auto" w:fill="FFFFFF"/>
        </w:rPr>
        <w:t>eing</w:t>
      </w:r>
      <w:r w:rsidR="00EF1FD6">
        <w:rPr>
          <w:rFonts w:ascii="Verdana" w:hAnsi="Verdana"/>
          <w:color w:val="000000"/>
          <w:shd w:val="clear" w:color="auto" w:fill="FFFFFF"/>
        </w:rPr>
        <w:t xml:space="preserve"> and a new Head of Legal Services</w:t>
      </w:r>
      <w:r w:rsidR="006A1637">
        <w:rPr>
          <w:rFonts w:ascii="Verdana" w:hAnsi="Verdana"/>
          <w:color w:val="000000"/>
          <w:shd w:val="clear" w:color="auto" w:fill="FFFFFF"/>
        </w:rPr>
        <w:t>.</w:t>
      </w:r>
    </w:p>
    <w:p w14:paraId="0FCCB069" w14:textId="77777777" w:rsidR="005B718C" w:rsidRDefault="005B718C" w:rsidP="00875A74">
      <w:pPr>
        <w:shd w:val="clear" w:color="auto" w:fill="FFFFFF"/>
        <w:spacing w:after="0" w:line="240" w:lineRule="auto"/>
        <w:rPr>
          <w:rFonts w:ascii="Verdana" w:hAnsi="Verdana"/>
          <w:color w:val="000000"/>
          <w:shd w:val="clear" w:color="auto" w:fill="FFFFFF"/>
        </w:rPr>
      </w:pPr>
    </w:p>
    <w:p w14:paraId="17D1CCBC" w14:textId="000D4207" w:rsidR="00DD5AEC" w:rsidRPr="00A631BC" w:rsidRDefault="0005581D" w:rsidP="00A81698">
      <w:pPr>
        <w:shd w:val="clear" w:color="auto" w:fill="FFFFFF"/>
        <w:spacing w:after="0" w:line="240" w:lineRule="auto"/>
        <w:rPr>
          <w:rFonts w:ascii="Verdana" w:eastAsia="Times New Roman" w:hAnsi="Verdana" w:cs="Times New Roman"/>
          <w:b/>
          <w:bCs/>
          <w:color w:val="000000" w:themeColor="text1"/>
          <w:lang w:eastAsia="en-GB"/>
        </w:rPr>
      </w:pPr>
      <w:r>
        <w:rPr>
          <w:rFonts w:ascii="Verdana" w:eastAsia="Times New Roman" w:hAnsi="Verdana" w:cs="Times New Roman"/>
          <w:b/>
          <w:bCs/>
          <w:color w:val="000000" w:themeColor="text1"/>
          <w:lang w:eastAsia="en-GB"/>
        </w:rPr>
        <w:t>7</w:t>
      </w:r>
      <w:r w:rsidR="00DD5AEC" w:rsidRPr="00A631BC">
        <w:rPr>
          <w:rFonts w:ascii="Verdana" w:eastAsia="Times New Roman" w:hAnsi="Verdana" w:cs="Times New Roman"/>
          <w:b/>
          <w:bCs/>
          <w:color w:val="000000" w:themeColor="text1"/>
          <w:lang w:eastAsia="en-GB"/>
        </w:rPr>
        <w:t>.0</w:t>
      </w:r>
      <w:r w:rsidR="00DD5AEC" w:rsidRPr="00A631BC">
        <w:rPr>
          <w:rFonts w:ascii="Verdana" w:eastAsia="Times New Roman" w:hAnsi="Verdana" w:cs="Times New Roman"/>
          <w:b/>
          <w:bCs/>
          <w:color w:val="000000" w:themeColor="text1"/>
          <w:lang w:eastAsia="en-GB"/>
        </w:rPr>
        <w:tab/>
      </w:r>
      <w:r w:rsidR="00DA5F38" w:rsidRPr="00A631BC">
        <w:rPr>
          <w:rFonts w:ascii="Verdana" w:eastAsia="Times New Roman" w:hAnsi="Verdana" w:cs="Times New Roman"/>
          <w:b/>
          <w:bCs/>
          <w:color w:val="000000" w:themeColor="text1"/>
          <w:lang w:eastAsia="en-GB"/>
        </w:rPr>
        <w:t>“</w:t>
      </w:r>
      <w:r w:rsidR="00DD5AEC" w:rsidRPr="00A631BC">
        <w:rPr>
          <w:rFonts w:ascii="Verdana" w:eastAsia="Times New Roman" w:hAnsi="Verdana" w:cs="Times New Roman"/>
          <w:b/>
          <w:bCs/>
          <w:color w:val="000000" w:themeColor="text1"/>
          <w:lang w:eastAsia="en-GB"/>
        </w:rPr>
        <w:t>Report it</w:t>
      </w:r>
      <w:r w:rsidR="00DA5F38" w:rsidRPr="00A631BC">
        <w:rPr>
          <w:rFonts w:ascii="Verdana" w:eastAsia="Times New Roman" w:hAnsi="Verdana" w:cs="Times New Roman"/>
          <w:b/>
          <w:bCs/>
          <w:color w:val="000000" w:themeColor="text1"/>
          <w:lang w:eastAsia="en-GB"/>
        </w:rPr>
        <w:t>”</w:t>
      </w:r>
    </w:p>
    <w:p w14:paraId="59D30BAA" w14:textId="77777777" w:rsidR="00EF2065" w:rsidRPr="00A631BC" w:rsidRDefault="00EF2065" w:rsidP="00A81698">
      <w:pPr>
        <w:shd w:val="clear" w:color="auto" w:fill="FFFFFF"/>
        <w:spacing w:after="0" w:line="240" w:lineRule="auto"/>
        <w:rPr>
          <w:rFonts w:ascii="Verdana" w:eastAsia="Times New Roman" w:hAnsi="Verdana" w:cs="Times New Roman"/>
          <w:color w:val="000000" w:themeColor="text1"/>
          <w:lang w:eastAsia="en-GB"/>
        </w:rPr>
      </w:pPr>
    </w:p>
    <w:p w14:paraId="7B0FFF82" w14:textId="20A84199" w:rsidR="00500672" w:rsidRPr="00A631BC" w:rsidRDefault="00A3188D" w:rsidP="00A81698">
      <w:pPr>
        <w:shd w:val="clear" w:color="auto" w:fill="FFFFFF"/>
        <w:spacing w:after="0" w:line="240" w:lineRule="auto"/>
        <w:rPr>
          <w:rFonts w:ascii="Verdana" w:eastAsia="Times New Roman" w:hAnsi="Verdana" w:cs="Times New Roman"/>
          <w:color w:val="000000" w:themeColor="text1"/>
          <w:lang w:eastAsia="en-GB"/>
        </w:rPr>
      </w:pPr>
      <w:r>
        <w:rPr>
          <w:rFonts w:ascii="Verdana" w:eastAsia="Times New Roman" w:hAnsi="Verdana" w:cs="Times New Roman"/>
          <w:color w:val="000000" w:themeColor="text1"/>
          <w:lang w:eastAsia="en-GB"/>
        </w:rPr>
        <w:t>I continue to</w:t>
      </w:r>
      <w:r w:rsidR="00DA5F38" w:rsidRPr="00A631BC">
        <w:rPr>
          <w:rFonts w:ascii="Verdana" w:eastAsia="Times New Roman" w:hAnsi="Verdana" w:cs="Times New Roman"/>
          <w:color w:val="000000" w:themeColor="text1"/>
          <w:lang w:eastAsia="en-GB"/>
        </w:rPr>
        <w:t xml:space="preserve"> report a number of local issues of concern to residents. </w:t>
      </w:r>
      <w:r w:rsidR="00500672" w:rsidRPr="00A631BC">
        <w:rPr>
          <w:rFonts w:ascii="Verdana" w:eastAsia="Times New Roman" w:hAnsi="Verdana" w:cs="Times New Roman"/>
          <w:color w:val="000000" w:themeColor="text1"/>
          <w:lang w:eastAsia="en-GB"/>
        </w:rPr>
        <w:t xml:space="preserve">If you </w:t>
      </w:r>
      <w:r w:rsidR="00DF5AD8" w:rsidRPr="00A631BC">
        <w:rPr>
          <w:rFonts w:ascii="Verdana" w:eastAsia="Times New Roman" w:hAnsi="Verdana" w:cs="Times New Roman"/>
          <w:color w:val="000000" w:themeColor="text1"/>
          <w:lang w:eastAsia="en-GB"/>
        </w:rPr>
        <w:t>spot a</w:t>
      </w:r>
      <w:r w:rsidR="00C05948">
        <w:rPr>
          <w:rFonts w:ascii="Verdana" w:eastAsia="Times New Roman" w:hAnsi="Verdana" w:cs="Times New Roman"/>
          <w:color w:val="000000" w:themeColor="text1"/>
          <w:lang w:eastAsia="en-GB"/>
        </w:rPr>
        <w:t>ny</w:t>
      </w:r>
      <w:r w:rsidR="00DF5AD8" w:rsidRPr="00A631BC">
        <w:rPr>
          <w:rFonts w:ascii="Verdana" w:eastAsia="Times New Roman" w:hAnsi="Verdana" w:cs="Times New Roman"/>
          <w:color w:val="000000" w:themeColor="text1"/>
          <w:lang w:eastAsia="en-GB"/>
        </w:rPr>
        <w:t xml:space="preserve"> problem</w:t>
      </w:r>
      <w:r w:rsidR="00C05948">
        <w:rPr>
          <w:rFonts w:ascii="Verdana" w:eastAsia="Times New Roman" w:hAnsi="Verdana" w:cs="Times New Roman"/>
          <w:color w:val="000000" w:themeColor="text1"/>
          <w:lang w:eastAsia="en-GB"/>
        </w:rPr>
        <w:t>s</w:t>
      </w:r>
      <w:r w:rsidR="00DF5AD8" w:rsidRPr="00A631BC">
        <w:rPr>
          <w:rFonts w:ascii="Verdana" w:eastAsia="Times New Roman" w:hAnsi="Verdana" w:cs="Times New Roman"/>
          <w:color w:val="000000" w:themeColor="text1"/>
          <w:lang w:eastAsia="en-GB"/>
        </w:rPr>
        <w:t xml:space="preserve">, you can also report it </w:t>
      </w:r>
      <w:r w:rsidR="001E1EC2">
        <w:rPr>
          <w:rFonts w:ascii="Verdana" w:eastAsia="Times New Roman" w:hAnsi="Verdana" w:cs="Times New Roman"/>
          <w:color w:val="000000" w:themeColor="text1"/>
          <w:lang w:eastAsia="en-GB"/>
        </w:rPr>
        <w:t xml:space="preserve">yourself </w:t>
      </w:r>
      <w:r w:rsidR="00DF5AD8" w:rsidRPr="00A631BC">
        <w:rPr>
          <w:rFonts w:ascii="Verdana" w:eastAsia="Times New Roman" w:hAnsi="Verdana" w:cs="Times New Roman"/>
          <w:color w:val="000000" w:themeColor="text1"/>
          <w:lang w:eastAsia="en-GB"/>
        </w:rPr>
        <w:t xml:space="preserve">through Cornwall Council’s </w:t>
      </w:r>
      <w:r w:rsidR="00DF7C5E" w:rsidRPr="00A631BC">
        <w:rPr>
          <w:rFonts w:ascii="Verdana" w:eastAsia="Times New Roman" w:hAnsi="Verdana" w:cs="Times New Roman"/>
          <w:color w:val="000000" w:themeColor="text1"/>
          <w:lang w:eastAsia="en-GB"/>
        </w:rPr>
        <w:t>website</w:t>
      </w:r>
      <w:r w:rsidR="00956F9A" w:rsidRPr="00A631BC">
        <w:rPr>
          <w:rFonts w:ascii="Verdana" w:eastAsia="Times New Roman" w:hAnsi="Verdana" w:cs="Times New Roman"/>
          <w:color w:val="000000" w:themeColor="text1"/>
          <w:lang w:eastAsia="en-GB"/>
        </w:rPr>
        <w:t xml:space="preserve"> at: </w:t>
      </w:r>
      <w:hyperlink r:id="rId10" w:history="1">
        <w:r w:rsidR="00AD58C5" w:rsidRPr="00A631BC">
          <w:rPr>
            <w:rStyle w:val="Hyperlink"/>
            <w:rFonts w:ascii="Verdana" w:eastAsia="Times New Roman" w:hAnsi="Verdana" w:cs="Times New Roman"/>
            <w:color w:val="000000" w:themeColor="text1"/>
            <w:lang w:eastAsia="en-GB"/>
          </w:rPr>
          <w:t>https://www.cornwall.gov.uk/report-something/</w:t>
        </w:r>
      </w:hyperlink>
    </w:p>
    <w:p w14:paraId="7DAC6D55" w14:textId="77777777" w:rsidR="00AD58C5" w:rsidRDefault="00AD58C5" w:rsidP="00A81698">
      <w:pPr>
        <w:shd w:val="clear" w:color="auto" w:fill="FFFFFF"/>
        <w:spacing w:after="0" w:line="240" w:lineRule="auto"/>
        <w:rPr>
          <w:rFonts w:ascii="Verdana" w:eastAsia="Times New Roman" w:hAnsi="Verdana" w:cs="Times New Roman"/>
          <w:b/>
          <w:bCs/>
          <w:lang w:eastAsia="en-GB"/>
        </w:rPr>
      </w:pPr>
    </w:p>
    <w:p w14:paraId="38D8B9E0" w14:textId="77777777" w:rsidR="00DB704A" w:rsidRPr="00A631BC" w:rsidRDefault="00DB704A" w:rsidP="00A81698">
      <w:pPr>
        <w:shd w:val="clear" w:color="auto" w:fill="FFFFFF"/>
        <w:spacing w:after="0" w:line="240" w:lineRule="auto"/>
        <w:rPr>
          <w:rFonts w:ascii="Verdana" w:eastAsia="Times New Roman" w:hAnsi="Verdana" w:cs="Times New Roman"/>
          <w:b/>
          <w:bCs/>
          <w:lang w:eastAsia="en-GB"/>
        </w:rPr>
      </w:pPr>
    </w:p>
    <w:p w14:paraId="639C462F" w14:textId="6F4489B5" w:rsidR="00B95644" w:rsidRPr="00A631BC" w:rsidRDefault="00B95644" w:rsidP="00A81698">
      <w:pPr>
        <w:shd w:val="clear" w:color="auto" w:fill="FFFFFF"/>
        <w:spacing w:after="0" w:line="240" w:lineRule="auto"/>
        <w:rPr>
          <w:rFonts w:ascii="Verdana" w:eastAsia="Times New Roman" w:hAnsi="Verdana" w:cs="Times New Roman"/>
          <w:b/>
          <w:bCs/>
          <w:lang w:eastAsia="en-GB"/>
        </w:rPr>
      </w:pPr>
      <w:r w:rsidRPr="00A631BC">
        <w:rPr>
          <w:rFonts w:ascii="Verdana" w:eastAsia="Times New Roman" w:hAnsi="Verdana" w:cs="Times New Roman"/>
          <w:b/>
          <w:bCs/>
          <w:lang w:eastAsia="en-GB"/>
        </w:rPr>
        <w:t>ST DENNIS PARISH</w:t>
      </w:r>
    </w:p>
    <w:p w14:paraId="7A661C06" w14:textId="77777777" w:rsidR="00D964EB" w:rsidRPr="00A631BC" w:rsidRDefault="00D964EB" w:rsidP="00A81698">
      <w:pPr>
        <w:shd w:val="clear" w:color="auto" w:fill="FFFFFF"/>
        <w:spacing w:after="0" w:line="240" w:lineRule="auto"/>
        <w:rPr>
          <w:rFonts w:ascii="Verdana" w:eastAsia="Times New Roman" w:hAnsi="Verdana" w:cs="Times New Roman"/>
          <w:b/>
          <w:bCs/>
          <w:lang w:eastAsia="en-GB"/>
        </w:rPr>
      </w:pPr>
    </w:p>
    <w:p w14:paraId="6B57CE93" w14:textId="339F2C7F" w:rsidR="00164454" w:rsidRDefault="00D93DD6" w:rsidP="00164454">
      <w:pPr>
        <w:shd w:val="clear" w:color="auto" w:fill="FFFFFF"/>
        <w:spacing w:after="0" w:line="240" w:lineRule="auto"/>
        <w:rPr>
          <w:rFonts w:ascii="Verdana" w:hAnsi="Verdana"/>
          <w:color w:val="000000"/>
          <w:shd w:val="clear" w:color="auto" w:fill="FFFFFF"/>
        </w:rPr>
      </w:pPr>
      <w:r>
        <w:rPr>
          <w:rFonts w:ascii="Verdana" w:eastAsia="Times New Roman" w:hAnsi="Verdana"/>
          <w:b/>
          <w:bCs/>
          <w:color w:val="000000"/>
          <w:lang w:eastAsia="en-GB"/>
        </w:rPr>
        <w:t>8</w:t>
      </w:r>
      <w:r w:rsidR="00164454" w:rsidRPr="007774EB">
        <w:rPr>
          <w:rFonts w:ascii="Verdana" w:eastAsia="Times New Roman" w:hAnsi="Verdana"/>
          <w:b/>
          <w:bCs/>
          <w:color w:val="000000"/>
          <w:lang w:eastAsia="en-GB"/>
        </w:rPr>
        <w:t>.0</w:t>
      </w:r>
      <w:r w:rsidR="00164454" w:rsidRPr="007774EB">
        <w:rPr>
          <w:rFonts w:ascii="Verdana" w:eastAsia="Times New Roman" w:hAnsi="Verdana"/>
          <w:b/>
          <w:bCs/>
          <w:color w:val="000000"/>
          <w:lang w:eastAsia="en-GB"/>
        </w:rPr>
        <w:tab/>
      </w:r>
      <w:r w:rsidR="00164454">
        <w:rPr>
          <w:rFonts w:ascii="Verdana" w:eastAsia="Times New Roman" w:hAnsi="Verdana"/>
          <w:b/>
          <w:bCs/>
          <w:color w:val="000000"/>
          <w:lang w:eastAsia="en-GB"/>
        </w:rPr>
        <w:t>Cornish Lithium</w:t>
      </w:r>
    </w:p>
    <w:p w14:paraId="229CD9B6" w14:textId="77777777" w:rsidR="00164454" w:rsidRDefault="00164454" w:rsidP="00164454">
      <w:pPr>
        <w:shd w:val="clear" w:color="auto" w:fill="FFFFFF"/>
        <w:spacing w:after="0" w:line="240" w:lineRule="auto"/>
        <w:rPr>
          <w:rFonts w:ascii="Verdana" w:eastAsia="Times New Roman" w:hAnsi="Verdana"/>
          <w:color w:val="000000"/>
          <w:lang w:eastAsia="en-GB"/>
        </w:rPr>
      </w:pPr>
    </w:p>
    <w:p w14:paraId="4A487AEF" w14:textId="0FE3F736" w:rsidR="0078386B" w:rsidRDefault="0078386B" w:rsidP="0078386B">
      <w:pPr>
        <w:shd w:val="clear" w:color="auto" w:fill="FFFFFF"/>
        <w:spacing w:after="0" w:line="240" w:lineRule="auto"/>
        <w:rPr>
          <w:rFonts w:ascii="Verdana" w:eastAsia="Times New Roman" w:hAnsi="Verdana"/>
          <w:color w:val="000000"/>
          <w:lang w:eastAsia="en-GB"/>
        </w:rPr>
      </w:pPr>
      <w:r>
        <w:rPr>
          <w:rFonts w:ascii="Verdana" w:eastAsia="Times New Roman" w:hAnsi="Verdana"/>
          <w:color w:val="000000"/>
          <w:lang w:eastAsia="en-GB"/>
        </w:rPr>
        <w:t>Cornish Lithium has submitted a scoping report to the Planning Inspectorate</w:t>
      </w:r>
      <w:r w:rsidR="00214740">
        <w:rPr>
          <w:rFonts w:ascii="Verdana" w:eastAsia="Times New Roman" w:hAnsi="Verdana"/>
          <w:color w:val="000000"/>
          <w:lang w:eastAsia="en-GB"/>
        </w:rPr>
        <w:t>. This</w:t>
      </w:r>
      <w:r>
        <w:rPr>
          <w:rFonts w:ascii="Verdana" w:eastAsia="Times New Roman" w:hAnsi="Verdana"/>
          <w:color w:val="000000"/>
          <w:lang w:eastAsia="en-GB"/>
        </w:rPr>
        <w:t xml:space="preserve"> is the first stage in their application for planning for their </w:t>
      </w:r>
      <w:r w:rsidR="00A62836">
        <w:rPr>
          <w:rFonts w:ascii="Verdana" w:eastAsia="Times New Roman" w:hAnsi="Verdana"/>
          <w:color w:val="000000"/>
          <w:lang w:eastAsia="en-GB"/>
        </w:rPr>
        <w:t xml:space="preserve">mining </w:t>
      </w:r>
      <w:r>
        <w:rPr>
          <w:rFonts w:ascii="Verdana" w:eastAsia="Times New Roman" w:hAnsi="Verdana"/>
          <w:color w:val="000000"/>
          <w:lang w:eastAsia="en-GB"/>
        </w:rPr>
        <w:t xml:space="preserve">project </w:t>
      </w:r>
      <w:r>
        <w:rPr>
          <w:rFonts w:ascii="Verdana" w:eastAsia="Times New Roman" w:hAnsi="Verdana"/>
          <w:color w:val="000000"/>
          <w:lang w:eastAsia="en-GB"/>
        </w:rPr>
        <w:lastRenderedPageBreak/>
        <w:t xml:space="preserve">through central government’s “Nationally Significant Infrastructure Project” consenting regime. As I have reported previously, the decision on this proposal will not be taken in Cornwall. </w:t>
      </w:r>
    </w:p>
    <w:p w14:paraId="59A10D39" w14:textId="77777777" w:rsidR="0078386B" w:rsidRDefault="0078386B" w:rsidP="0078386B">
      <w:pPr>
        <w:shd w:val="clear" w:color="auto" w:fill="FFFFFF"/>
        <w:spacing w:after="0" w:line="240" w:lineRule="auto"/>
        <w:rPr>
          <w:rFonts w:ascii="Verdana" w:eastAsia="Times New Roman" w:hAnsi="Verdana"/>
          <w:color w:val="000000"/>
          <w:lang w:eastAsia="en-GB"/>
        </w:rPr>
      </w:pPr>
    </w:p>
    <w:p w14:paraId="12851ADA" w14:textId="490B7836" w:rsidR="0078386B" w:rsidRDefault="0078386B" w:rsidP="0078386B">
      <w:pPr>
        <w:shd w:val="clear" w:color="auto" w:fill="FFFFFF"/>
        <w:spacing w:after="0" w:line="240" w:lineRule="auto"/>
        <w:rPr>
          <w:rFonts w:ascii="Verdana" w:hAnsi="Verdana"/>
          <w:color w:val="000000"/>
          <w:shd w:val="clear" w:color="auto" w:fill="FFFFFF"/>
        </w:rPr>
      </w:pPr>
      <w:r>
        <w:rPr>
          <w:rFonts w:ascii="Verdana" w:eastAsia="Times New Roman" w:hAnsi="Verdana"/>
          <w:color w:val="000000"/>
          <w:lang w:eastAsia="en-GB"/>
        </w:rPr>
        <w:t>The scoping report is a sizable document – some 370 pages in length – and it confirms that Cornish Lithium consider it necessary</w:t>
      </w:r>
      <w:r>
        <w:rPr>
          <w:rFonts w:ascii="Verdana" w:hAnsi="Verdana"/>
          <w:color w:val="000000"/>
          <w:shd w:val="clear" w:color="auto" w:fill="FFFFFF"/>
        </w:rPr>
        <w:t xml:space="preserve"> to remove the two </w:t>
      </w:r>
      <w:proofErr w:type="spellStart"/>
      <w:r>
        <w:rPr>
          <w:rFonts w:ascii="Verdana" w:hAnsi="Verdana"/>
          <w:color w:val="000000"/>
          <w:shd w:val="clear" w:color="auto" w:fill="FFFFFF"/>
        </w:rPr>
        <w:t>skytips</w:t>
      </w:r>
      <w:proofErr w:type="spellEnd"/>
      <w:r>
        <w:rPr>
          <w:rFonts w:ascii="Verdana" w:hAnsi="Verdana"/>
          <w:color w:val="000000"/>
          <w:shd w:val="clear" w:color="auto" w:fill="FFFFFF"/>
        </w:rPr>
        <w:t xml:space="preserve"> on the downs (Pointy and Flatty) in order to make their excavation area larger and to make their project more viable. They continue to state that they wish to dump waste materials in </w:t>
      </w:r>
      <w:proofErr w:type="spellStart"/>
      <w:r w:rsidR="00C366D2">
        <w:rPr>
          <w:rFonts w:ascii="Verdana" w:hAnsi="Verdana"/>
          <w:color w:val="000000"/>
          <w:shd w:val="clear" w:color="auto" w:fill="FFFFFF"/>
        </w:rPr>
        <w:t>Goonvean</w:t>
      </w:r>
      <w:proofErr w:type="spellEnd"/>
      <w:r w:rsidR="00C366D2">
        <w:rPr>
          <w:rFonts w:ascii="Verdana" w:hAnsi="Verdana"/>
          <w:color w:val="000000"/>
          <w:shd w:val="clear" w:color="auto" w:fill="FFFFFF"/>
        </w:rPr>
        <w:t xml:space="preserve"> and </w:t>
      </w:r>
      <w:proofErr w:type="spellStart"/>
      <w:r w:rsidR="00C366D2">
        <w:rPr>
          <w:rFonts w:ascii="Verdana" w:hAnsi="Verdana"/>
          <w:color w:val="000000"/>
          <w:shd w:val="clear" w:color="auto" w:fill="FFFFFF"/>
        </w:rPr>
        <w:t>Treviscoe</w:t>
      </w:r>
      <w:proofErr w:type="spellEnd"/>
      <w:r w:rsidR="00C366D2">
        <w:rPr>
          <w:rFonts w:ascii="Verdana" w:hAnsi="Verdana"/>
          <w:color w:val="000000"/>
          <w:shd w:val="clear" w:color="auto" w:fill="FFFFFF"/>
        </w:rPr>
        <w:t xml:space="preserve"> P</w:t>
      </w:r>
      <w:r>
        <w:rPr>
          <w:rFonts w:ascii="Verdana" w:hAnsi="Verdana"/>
          <w:color w:val="000000"/>
          <w:shd w:val="clear" w:color="auto" w:fill="FFFFFF"/>
        </w:rPr>
        <w:t xml:space="preserve">its </w:t>
      </w:r>
      <w:r w:rsidR="009448A0">
        <w:rPr>
          <w:rFonts w:ascii="Verdana" w:hAnsi="Verdana"/>
          <w:color w:val="000000"/>
          <w:shd w:val="clear" w:color="auto" w:fill="FFFFFF"/>
        </w:rPr>
        <w:t xml:space="preserve">[which are owned by Imerys] </w:t>
      </w:r>
      <w:r w:rsidR="008E182F">
        <w:rPr>
          <w:rFonts w:ascii="Verdana" w:hAnsi="Verdana"/>
          <w:color w:val="000000"/>
          <w:shd w:val="clear" w:color="auto" w:fill="FFFFFF"/>
        </w:rPr>
        <w:t>in St Stephen Parish</w:t>
      </w:r>
      <w:r w:rsidR="009448A0">
        <w:rPr>
          <w:rFonts w:ascii="Verdana" w:hAnsi="Verdana"/>
          <w:color w:val="000000"/>
          <w:shd w:val="clear" w:color="auto" w:fill="FFFFFF"/>
        </w:rPr>
        <w:t>,</w:t>
      </w:r>
      <w:r>
        <w:rPr>
          <w:rFonts w:ascii="Verdana" w:hAnsi="Verdana"/>
          <w:color w:val="000000"/>
          <w:shd w:val="clear" w:color="auto" w:fill="FFFFFF"/>
        </w:rPr>
        <w:t xml:space="preserve"> and bring forward a multi-use trail along the old railway line that could link the village to the Goss Moor National Nature Reserve.</w:t>
      </w:r>
      <w:r w:rsidR="00FE7911">
        <w:rPr>
          <w:rFonts w:ascii="Verdana" w:hAnsi="Verdana"/>
          <w:color w:val="000000"/>
          <w:shd w:val="clear" w:color="auto" w:fill="FFFFFF"/>
        </w:rPr>
        <w:t xml:space="preserve"> </w:t>
      </w:r>
      <w:r w:rsidR="005B623A">
        <w:rPr>
          <w:rFonts w:ascii="Verdana" w:hAnsi="Verdana"/>
          <w:color w:val="000000"/>
          <w:shd w:val="clear" w:color="auto" w:fill="FFFFFF"/>
        </w:rPr>
        <w:t xml:space="preserve">They are hoping to be able to do this by using compulsory purchase </w:t>
      </w:r>
      <w:r w:rsidR="00A94AD5">
        <w:rPr>
          <w:rFonts w:ascii="Verdana" w:hAnsi="Verdana"/>
          <w:color w:val="000000"/>
          <w:shd w:val="clear" w:color="auto" w:fill="FFFFFF"/>
        </w:rPr>
        <w:t xml:space="preserve">powers that would link to the development order that would come out of the NSIP process. </w:t>
      </w:r>
      <w:r>
        <w:rPr>
          <w:rFonts w:ascii="Verdana" w:hAnsi="Verdana"/>
          <w:color w:val="000000"/>
          <w:shd w:val="clear" w:color="auto" w:fill="FFFFFF"/>
        </w:rPr>
        <w:t xml:space="preserve">It has also been suggested that the access road to their proposed processing plant at </w:t>
      </w:r>
      <w:proofErr w:type="spellStart"/>
      <w:r>
        <w:rPr>
          <w:rFonts w:ascii="Verdana" w:hAnsi="Verdana"/>
          <w:color w:val="000000"/>
          <w:shd w:val="clear" w:color="auto" w:fill="FFFFFF"/>
        </w:rPr>
        <w:t>Trelavour</w:t>
      </w:r>
      <w:proofErr w:type="spellEnd"/>
      <w:r>
        <w:rPr>
          <w:rFonts w:ascii="Verdana" w:hAnsi="Verdana"/>
          <w:color w:val="000000"/>
          <w:shd w:val="clear" w:color="auto" w:fill="FFFFFF"/>
        </w:rPr>
        <w:t xml:space="preserve"> could also be extended to help take heavy goods vehicles out of St Dennis village.</w:t>
      </w:r>
    </w:p>
    <w:p w14:paraId="1763DA31" w14:textId="77777777" w:rsidR="0078386B" w:rsidRDefault="0078386B" w:rsidP="0078386B">
      <w:pPr>
        <w:shd w:val="clear" w:color="auto" w:fill="FFFFFF"/>
        <w:spacing w:after="0" w:line="240" w:lineRule="auto"/>
        <w:rPr>
          <w:rFonts w:ascii="Verdana" w:eastAsia="Times New Roman" w:hAnsi="Verdana"/>
          <w:color w:val="000000"/>
          <w:lang w:eastAsia="en-GB"/>
        </w:rPr>
      </w:pPr>
    </w:p>
    <w:p w14:paraId="6CB637BB" w14:textId="2E9999D7" w:rsidR="0078386B" w:rsidRDefault="0078386B" w:rsidP="0078386B">
      <w:pPr>
        <w:shd w:val="clear" w:color="auto" w:fill="FFFFFF"/>
        <w:spacing w:after="0" w:line="240" w:lineRule="auto"/>
        <w:rPr>
          <w:rFonts w:ascii="Verdana" w:hAnsi="Verdana"/>
          <w:color w:val="000000"/>
          <w:shd w:val="clear" w:color="auto" w:fill="FFFFFF"/>
        </w:rPr>
      </w:pPr>
      <w:r>
        <w:rPr>
          <w:rFonts w:ascii="Verdana" w:eastAsia="Times New Roman" w:hAnsi="Verdana"/>
          <w:color w:val="000000"/>
          <w:lang w:eastAsia="en-GB"/>
        </w:rPr>
        <w:t xml:space="preserve">Linked to this, </w:t>
      </w:r>
      <w:r w:rsidR="00A62836">
        <w:rPr>
          <w:rFonts w:ascii="Verdana" w:eastAsia="Times New Roman" w:hAnsi="Verdana"/>
          <w:color w:val="000000"/>
          <w:lang w:eastAsia="en-GB"/>
        </w:rPr>
        <w:t>the Company has been</w:t>
      </w:r>
      <w:r>
        <w:rPr>
          <w:rFonts w:ascii="Verdana" w:eastAsia="Times New Roman" w:hAnsi="Verdana"/>
          <w:color w:val="000000"/>
          <w:lang w:eastAsia="en-GB"/>
        </w:rPr>
        <w:t xml:space="preserve"> holding a non-statutory consultation</w:t>
      </w:r>
      <w:r w:rsidR="00E6448B">
        <w:rPr>
          <w:rFonts w:ascii="Verdana" w:eastAsia="Times New Roman" w:hAnsi="Verdana"/>
          <w:color w:val="000000"/>
          <w:lang w:eastAsia="en-GB"/>
        </w:rPr>
        <w:t xml:space="preserve"> and I attended the two sessions at The Pitch </w:t>
      </w:r>
      <w:r w:rsidR="00F10B60">
        <w:rPr>
          <w:rFonts w:ascii="Verdana" w:eastAsia="Times New Roman" w:hAnsi="Verdana"/>
          <w:color w:val="000000"/>
          <w:lang w:eastAsia="en-GB"/>
        </w:rPr>
        <w:t xml:space="preserve">in St Dennis </w:t>
      </w:r>
      <w:r w:rsidR="00E6448B">
        <w:rPr>
          <w:rFonts w:ascii="Verdana" w:eastAsia="Times New Roman" w:hAnsi="Verdana"/>
          <w:color w:val="000000"/>
          <w:lang w:eastAsia="en-GB"/>
        </w:rPr>
        <w:t>on 7th and 17th July.</w:t>
      </w:r>
      <w:r>
        <w:rPr>
          <w:rFonts w:ascii="Verdana" w:eastAsia="Times New Roman" w:hAnsi="Verdana"/>
          <w:color w:val="000000"/>
          <w:lang w:eastAsia="en-GB"/>
        </w:rPr>
        <w:t xml:space="preserve"> I </w:t>
      </w:r>
      <w:r w:rsidR="00E6448B">
        <w:rPr>
          <w:rFonts w:ascii="Verdana" w:eastAsia="Times New Roman" w:hAnsi="Verdana"/>
          <w:color w:val="000000"/>
          <w:lang w:eastAsia="en-GB"/>
        </w:rPr>
        <w:t>also</w:t>
      </w:r>
      <w:r>
        <w:rPr>
          <w:rFonts w:ascii="Verdana" w:eastAsia="Times New Roman" w:hAnsi="Verdana"/>
          <w:color w:val="000000"/>
          <w:lang w:eastAsia="en-GB"/>
        </w:rPr>
        <w:t xml:space="preserve"> attended </w:t>
      </w:r>
      <w:r w:rsidR="00E6448B">
        <w:rPr>
          <w:rFonts w:ascii="Verdana" w:eastAsia="Times New Roman" w:hAnsi="Verdana"/>
          <w:color w:val="000000"/>
          <w:lang w:eastAsia="en-GB"/>
        </w:rPr>
        <w:t xml:space="preserve">the </w:t>
      </w:r>
      <w:r>
        <w:rPr>
          <w:rFonts w:ascii="Verdana" w:eastAsia="Times New Roman" w:hAnsi="Verdana"/>
          <w:color w:val="000000"/>
          <w:lang w:eastAsia="en-GB"/>
        </w:rPr>
        <w:t xml:space="preserve">regular </w:t>
      </w:r>
      <w:proofErr w:type="spellStart"/>
      <w:r>
        <w:rPr>
          <w:rFonts w:ascii="Verdana" w:hAnsi="Verdana"/>
          <w:color w:val="000000"/>
          <w:shd w:val="clear" w:color="auto" w:fill="FFFFFF"/>
        </w:rPr>
        <w:t>Trelavour</w:t>
      </w:r>
      <w:proofErr w:type="spellEnd"/>
      <w:r>
        <w:rPr>
          <w:rFonts w:ascii="Verdana" w:hAnsi="Verdana"/>
          <w:color w:val="000000"/>
          <w:shd w:val="clear" w:color="auto" w:fill="FFFFFF"/>
        </w:rPr>
        <w:t xml:space="preserve"> Liaison Group meeting. I have been raising a range of issues with Cornish Lithium, including concerns raised by local people about the impact of the extraction – such as noise, dust, loss of permissive paths, changes to the landscape, etc – while also asking questions about potential benefits that might accrue to the area.</w:t>
      </w:r>
    </w:p>
    <w:p w14:paraId="69300B12" w14:textId="77777777" w:rsidR="001E43D1" w:rsidRDefault="001E43D1" w:rsidP="0078386B">
      <w:pPr>
        <w:shd w:val="clear" w:color="auto" w:fill="FFFFFF"/>
        <w:spacing w:after="0" w:line="240" w:lineRule="auto"/>
        <w:rPr>
          <w:rFonts w:ascii="Verdana" w:hAnsi="Verdana"/>
          <w:color w:val="000000"/>
          <w:shd w:val="clear" w:color="auto" w:fill="FFFFFF"/>
        </w:rPr>
      </w:pPr>
    </w:p>
    <w:p w14:paraId="5952E8C5" w14:textId="54A886B7" w:rsidR="00A5071B" w:rsidRDefault="0088662F" w:rsidP="00164454">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I also attended </w:t>
      </w:r>
      <w:r w:rsidR="006B40C9">
        <w:rPr>
          <w:rFonts w:ascii="Verdana" w:hAnsi="Verdana"/>
          <w:color w:val="000000"/>
          <w:shd w:val="clear" w:color="auto" w:fill="FFFFFF"/>
        </w:rPr>
        <w:t xml:space="preserve">the Imerys Liaison Group on 15th July. At this gathering, the </w:t>
      </w:r>
      <w:r w:rsidR="00EB4E13">
        <w:rPr>
          <w:rFonts w:ascii="Verdana" w:hAnsi="Verdana"/>
          <w:color w:val="000000"/>
          <w:shd w:val="clear" w:color="auto" w:fill="FFFFFF"/>
        </w:rPr>
        <w:t xml:space="preserve">UK </w:t>
      </w:r>
      <w:r w:rsidR="00A956C4">
        <w:rPr>
          <w:rFonts w:ascii="Verdana" w:hAnsi="Verdana"/>
          <w:color w:val="000000"/>
          <w:shd w:val="clear" w:color="auto" w:fill="FFFFFF"/>
        </w:rPr>
        <w:t xml:space="preserve">Director of </w:t>
      </w:r>
      <w:r w:rsidR="00EB4E13">
        <w:rPr>
          <w:rFonts w:ascii="Verdana" w:hAnsi="Verdana"/>
          <w:color w:val="000000"/>
          <w:shd w:val="clear" w:color="auto" w:fill="FFFFFF"/>
        </w:rPr>
        <w:t xml:space="preserve">Imerys made it clear that it was unwilling to make </w:t>
      </w:r>
      <w:r w:rsidR="009448A0">
        <w:rPr>
          <w:rFonts w:ascii="Verdana" w:hAnsi="Verdana"/>
          <w:color w:val="000000"/>
          <w:shd w:val="clear" w:color="auto" w:fill="FFFFFF"/>
        </w:rPr>
        <w:t xml:space="preserve">the </w:t>
      </w:r>
      <w:proofErr w:type="spellStart"/>
      <w:r w:rsidR="009448A0">
        <w:rPr>
          <w:rFonts w:ascii="Verdana" w:hAnsi="Verdana"/>
          <w:color w:val="000000"/>
          <w:shd w:val="clear" w:color="auto" w:fill="FFFFFF"/>
        </w:rPr>
        <w:t>Goonvean</w:t>
      </w:r>
      <w:proofErr w:type="spellEnd"/>
      <w:r w:rsidR="009448A0">
        <w:rPr>
          <w:rFonts w:ascii="Verdana" w:hAnsi="Verdana"/>
          <w:color w:val="000000"/>
          <w:shd w:val="clear" w:color="auto" w:fill="FFFFFF"/>
        </w:rPr>
        <w:t xml:space="preserve"> and </w:t>
      </w:r>
      <w:proofErr w:type="spellStart"/>
      <w:r w:rsidR="009448A0">
        <w:rPr>
          <w:rFonts w:ascii="Verdana" w:hAnsi="Verdana"/>
          <w:color w:val="000000"/>
          <w:shd w:val="clear" w:color="auto" w:fill="FFFFFF"/>
        </w:rPr>
        <w:t>Trevis</w:t>
      </w:r>
      <w:r w:rsidR="00D95F96">
        <w:rPr>
          <w:rFonts w:ascii="Verdana" w:hAnsi="Verdana"/>
          <w:color w:val="000000"/>
          <w:shd w:val="clear" w:color="auto" w:fill="FFFFFF"/>
        </w:rPr>
        <w:t>co</w:t>
      </w:r>
      <w:r w:rsidR="009448A0">
        <w:rPr>
          <w:rFonts w:ascii="Verdana" w:hAnsi="Verdana"/>
          <w:color w:val="000000"/>
          <w:shd w:val="clear" w:color="auto" w:fill="FFFFFF"/>
        </w:rPr>
        <w:t>e</w:t>
      </w:r>
      <w:proofErr w:type="spellEnd"/>
      <w:r w:rsidR="009448A0">
        <w:rPr>
          <w:rFonts w:ascii="Verdana" w:hAnsi="Verdana"/>
          <w:color w:val="000000"/>
          <w:shd w:val="clear" w:color="auto" w:fill="FFFFFF"/>
        </w:rPr>
        <w:t xml:space="preserve"> Pits available for Cornish Lithium</w:t>
      </w:r>
      <w:r w:rsidR="00540F01">
        <w:rPr>
          <w:rFonts w:ascii="Verdana" w:hAnsi="Verdana"/>
          <w:color w:val="000000"/>
          <w:shd w:val="clear" w:color="auto" w:fill="FFFFFF"/>
        </w:rPr>
        <w:t xml:space="preserve">, as </w:t>
      </w:r>
      <w:r w:rsidR="00CA0080">
        <w:rPr>
          <w:rFonts w:ascii="Verdana" w:hAnsi="Verdana"/>
          <w:color w:val="000000"/>
          <w:shd w:val="clear" w:color="auto" w:fill="FFFFFF"/>
        </w:rPr>
        <w:t>Imerys consider that</w:t>
      </w:r>
      <w:r w:rsidR="005461A7">
        <w:rPr>
          <w:rFonts w:ascii="Verdana" w:hAnsi="Verdana"/>
          <w:color w:val="000000"/>
          <w:shd w:val="clear" w:color="auto" w:fill="FFFFFF"/>
        </w:rPr>
        <w:t xml:space="preserve"> </w:t>
      </w:r>
      <w:r w:rsidR="00B37F1F">
        <w:rPr>
          <w:rFonts w:ascii="Verdana" w:hAnsi="Verdana"/>
          <w:color w:val="000000"/>
          <w:shd w:val="clear" w:color="auto" w:fill="FFFFFF"/>
        </w:rPr>
        <w:t xml:space="preserve">they </w:t>
      </w:r>
      <w:r w:rsidR="00540F01">
        <w:rPr>
          <w:rFonts w:ascii="Verdana" w:hAnsi="Verdana"/>
          <w:color w:val="000000"/>
          <w:shd w:val="clear" w:color="auto" w:fill="FFFFFF"/>
        </w:rPr>
        <w:t xml:space="preserve">still need them for </w:t>
      </w:r>
      <w:r w:rsidR="00B37F1F">
        <w:rPr>
          <w:rFonts w:ascii="Verdana" w:hAnsi="Verdana"/>
          <w:color w:val="000000"/>
          <w:shd w:val="clear" w:color="auto" w:fill="FFFFFF"/>
        </w:rPr>
        <w:t xml:space="preserve">their </w:t>
      </w:r>
      <w:r w:rsidR="00D95F96">
        <w:rPr>
          <w:rFonts w:ascii="Verdana" w:hAnsi="Verdana"/>
          <w:color w:val="000000"/>
          <w:shd w:val="clear" w:color="auto" w:fill="FFFFFF"/>
        </w:rPr>
        <w:t xml:space="preserve">continuing </w:t>
      </w:r>
      <w:proofErr w:type="spellStart"/>
      <w:r w:rsidR="00B37F1F">
        <w:rPr>
          <w:rFonts w:ascii="Verdana" w:hAnsi="Verdana"/>
          <w:color w:val="000000"/>
          <w:shd w:val="clear" w:color="auto" w:fill="FFFFFF"/>
        </w:rPr>
        <w:t>china</w:t>
      </w:r>
      <w:proofErr w:type="spellEnd"/>
      <w:r w:rsidR="00B37F1F">
        <w:rPr>
          <w:rFonts w:ascii="Verdana" w:hAnsi="Verdana"/>
          <w:color w:val="000000"/>
          <w:shd w:val="clear" w:color="auto" w:fill="FFFFFF"/>
        </w:rPr>
        <w:t xml:space="preserve"> clay </w:t>
      </w:r>
      <w:r w:rsidR="00D95F96">
        <w:rPr>
          <w:rFonts w:ascii="Verdana" w:hAnsi="Verdana"/>
          <w:color w:val="000000"/>
          <w:shd w:val="clear" w:color="auto" w:fill="FFFFFF"/>
        </w:rPr>
        <w:t>industry. In particular, he stated that the pits were needed for</w:t>
      </w:r>
      <w:r w:rsidR="00B37F1F">
        <w:rPr>
          <w:rFonts w:ascii="Verdana" w:hAnsi="Verdana"/>
          <w:color w:val="000000"/>
          <w:shd w:val="clear" w:color="auto" w:fill="FFFFFF"/>
        </w:rPr>
        <w:t xml:space="preserve"> </w:t>
      </w:r>
      <w:r w:rsidR="00540F01">
        <w:rPr>
          <w:rFonts w:ascii="Verdana" w:hAnsi="Verdana"/>
          <w:color w:val="000000"/>
          <w:shd w:val="clear" w:color="auto" w:fill="FFFFFF"/>
        </w:rPr>
        <w:t>waste disposal and water storage</w:t>
      </w:r>
      <w:r w:rsidR="000C3774">
        <w:rPr>
          <w:rFonts w:ascii="Verdana" w:hAnsi="Verdana"/>
          <w:color w:val="000000"/>
          <w:shd w:val="clear" w:color="auto" w:fill="FFFFFF"/>
        </w:rPr>
        <w:t>.</w:t>
      </w:r>
    </w:p>
    <w:p w14:paraId="2448A46B" w14:textId="77777777" w:rsidR="000C3774" w:rsidRDefault="000C3774" w:rsidP="00164454">
      <w:pPr>
        <w:shd w:val="clear" w:color="auto" w:fill="FFFFFF"/>
        <w:spacing w:after="0" w:line="240" w:lineRule="auto"/>
        <w:rPr>
          <w:rFonts w:ascii="Verdana" w:hAnsi="Verdana"/>
          <w:color w:val="000000"/>
          <w:shd w:val="clear" w:color="auto" w:fill="FFFFFF"/>
        </w:rPr>
      </w:pPr>
    </w:p>
    <w:p w14:paraId="35B9D389" w14:textId="1295EDA2" w:rsidR="000C3774" w:rsidRDefault="000C3774" w:rsidP="00164454">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This is likely to be a contentious </w:t>
      </w:r>
      <w:r w:rsidR="002A6A5E">
        <w:rPr>
          <w:rFonts w:ascii="Verdana" w:hAnsi="Verdana"/>
          <w:color w:val="000000"/>
          <w:shd w:val="clear" w:color="auto" w:fill="FFFFFF"/>
        </w:rPr>
        <w:t>situation in the coming weeks.</w:t>
      </w:r>
    </w:p>
    <w:p w14:paraId="6FE9D97D" w14:textId="77777777" w:rsidR="0088662F" w:rsidRDefault="0088662F" w:rsidP="00164454">
      <w:pPr>
        <w:shd w:val="clear" w:color="auto" w:fill="FFFFFF"/>
        <w:spacing w:after="0" w:line="240" w:lineRule="auto"/>
        <w:rPr>
          <w:rFonts w:ascii="Verdana" w:hAnsi="Verdana"/>
          <w:color w:val="000000"/>
          <w:shd w:val="clear" w:color="auto" w:fill="FFFFFF"/>
        </w:rPr>
      </w:pPr>
    </w:p>
    <w:p w14:paraId="277735F2" w14:textId="77777777" w:rsidR="005350C4" w:rsidRPr="00A631BC" w:rsidRDefault="005350C4" w:rsidP="005350C4">
      <w:pPr>
        <w:shd w:val="clear" w:color="auto" w:fill="FFFFFF"/>
        <w:spacing w:after="0" w:line="240" w:lineRule="auto"/>
        <w:rPr>
          <w:rFonts w:ascii="Verdana" w:hAnsi="Verdana"/>
          <w:b/>
          <w:bCs/>
          <w:shd w:val="clear" w:color="auto" w:fill="FFFFFF"/>
        </w:rPr>
      </w:pPr>
      <w:r>
        <w:rPr>
          <w:rFonts w:ascii="Verdana" w:eastAsia="Times New Roman" w:hAnsi="Verdana" w:cs="Times New Roman"/>
          <w:b/>
          <w:bCs/>
          <w:lang w:eastAsia="en-GB"/>
        </w:rPr>
        <w:t>9</w:t>
      </w:r>
      <w:r w:rsidRPr="00A631BC">
        <w:rPr>
          <w:rFonts w:ascii="Verdana" w:eastAsia="Times New Roman" w:hAnsi="Verdana" w:cs="Times New Roman"/>
          <w:b/>
          <w:bCs/>
          <w:lang w:eastAsia="en-GB"/>
        </w:rPr>
        <w:t>.0</w:t>
      </w:r>
      <w:r w:rsidRPr="00A631BC">
        <w:rPr>
          <w:rFonts w:ascii="Verdana" w:eastAsia="Times New Roman" w:hAnsi="Verdana" w:cs="Times New Roman"/>
          <w:b/>
          <w:bCs/>
          <w:lang w:eastAsia="en-GB"/>
        </w:rPr>
        <w:tab/>
      </w:r>
      <w:r>
        <w:rPr>
          <w:rFonts w:ascii="Verdana" w:hAnsi="Verdana" w:cs="Arial"/>
          <w:b/>
          <w:bCs/>
          <w:shd w:val="clear" w:color="auto" w:fill="FFFFFF"/>
        </w:rPr>
        <w:t>So</w:t>
      </w:r>
      <w:r w:rsidRPr="00A631BC">
        <w:rPr>
          <w:rFonts w:ascii="Verdana" w:hAnsi="Verdana" w:cs="Arial"/>
          <w:b/>
          <w:bCs/>
          <w:shd w:val="clear" w:color="auto" w:fill="FFFFFF"/>
        </w:rPr>
        <w:t xml:space="preserve">lar farm near </w:t>
      </w:r>
      <w:proofErr w:type="spellStart"/>
      <w:r w:rsidRPr="00A631BC">
        <w:rPr>
          <w:rFonts w:ascii="Verdana" w:hAnsi="Verdana" w:cs="Arial"/>
          <w:b/>
          <w:bCs/>
          <w:shd w:val="clear" w:color="auto" w:fill="FFFFFF"/>
        </w:rPr>
        <w:t>Trerice</w:t>
      </w:r>
      <w:proofErr w:type="spellEnd"/>
      <w:r>
        <w:rPr>
          <w:rFonts w:ascii="Verdana" w:hAnsi="Verdana" w:cs="Arial"/>
          <w:b/>
          <w:bCs/>
          <w:shd w:val="clear" w:color="auto" w:fill="FFFFFF"/>
        </w:rPr>
        <w:t xml:space="preserve"> [PA24/09234]</w:t>
      </w:r>
    </w:p>
    <w:p w14:paraId="372DB6F9" w14:textId="77777777" w:rsidR="00A5071B" w:rsidRPr="007774EB" w:rsidRDefault="00A5071B" w:rsidP="00A5071B">
      <w:pPr>
        <w:shd w:val="clear" w:color="auto" w:fill="FFFFFF"/>
        <w:spacing w:after="0" w:line="240" w:lineRule="auto"/>
        <w:rPr>
          <w:rFonts w:ascii="Verdana" w:eastAsia="Times New Roman" w:hAnsi="Verdana"/>
          <w:color w:val="000000"/>
          <w:lang w:eastAsia="en-GB"/>
        </w:rPr>
      </w:pPr>
    </w:p>
    <w:p w14:paraId="6FD1497E" w14:textId="77777777" w:rsidR="00A5071B" w:rsidRDefault="00A5071B" w:rsidP="00A5071B">
      <w:pPr>
        <w:shd w:val="clear" w:color="auto" w:fill="FFFFFF"/>
        <w:spacing w:after="0" w:line="240" w:lineRule="auto"/>
        <w:rPr>
          <w:rFonts w:ascii="Verdana" w:hAnsi="Verdana" w:cs="Arial"/>
          <w:color w:val="000000"/>
          <w:shd w:val="clear" w:color="auto" w:fill="FFFFFF"/>
        </w:rPr>
      </w:pPr>
      <w:r>
        <w:rPr>
          <w:rFonts w:ascii="Verdana" w:eastAsia="Times New Roman" w:hAnsi="Verdana"/>
          <w:color w:val="000000"/>
          <w:lang w:eastAsia="en-GB"/>
        </w:rPr>
        <w:t xml:space="preserve">Planning officers at Cornwall Council concluded that the </w:t>
      </w:r>
      <w:r w:rsidRPr="0066301F">
        <w:rPr>
          <w:rFonts w:ascii="Verdana" w:eastAsia="Times New Roman" w:hAnsi="Verdana"/>
          <w:color w:val="000000"/>
          <w:lang w:eastAsia="en-GB"/>
        </w:rPr>
        <w:t xml:space="preserve">planning application </w:t>
      </w:r>
      <w:r w:rsidRPr="00772EEB">
        <w:rPr>
          <w:rFonts w:ascii="Verdana" w:hAnsi="Verdana" w:cs="Arial"/>
          <w:color w:val="000000"/>
        </w:rPr>
        <w:t>for a</w:t>
      </w:r>
      <w:r w:rsidRPr="00772EEB">
        <w:rPr>
          <w:rFonts w:ascii="Verdana" w:hAnsi="Verdana" w:cs="Arial"/>
          <w:color w:val="000000"/>
          <w:shd w:val="clear" w:color="auto" w:fill="FFFFFF"/>
        </w:rPr>
        <w:t xml:space="preserve"> </w:t>
      </w:r>
      <w:r>
        <w:rPr>
          <w:rFonts w:ascii="Verdana" w:hAnsi="Verdana" w:cs="Arial"/>
          <w:color w:val="000000"/>
          <w:shd w:val="clear" w:color="auto" w:fill="FFFFFF"/>
        </w:rPr>
        <w:t xml:space="preserve">32MW </w:t>
      </w:r>
      <w:r w:rsidRPr="00772EEB">
        <w:rPr>
          <w:rFonts w:ascii="Verdana" w:hAnsi="Verdana" w:cs="Arial"/>
          <w:color w:val="000000"/>
          <w:shd w:val="clear" w:color="auto" w:fill="FFFFFF"/>
        </w:rPr>
        <w:t xml:space="preserve">solar farm in the </w:t>
      </w:r>
      <w:proofErr w:type="spellStart"/>
      <w:r w:rsidRPr="00772EEB">
        <w:rPr>
          <w:rFonts w:ascii="Verdana" w:hAnsi="Verdana" w:cs="Arial"/>
          <w:color w:val="000000"/>
          <w:shd w:val="clear" w:color="auto" w:fill="FFFFFF"/>
        </w:rPr>
        <w:t>Trerice</w:t>
      </w:r>
      <w:proofErr w:type="spellEnd"/>
      <w:r w:rsidRPr="00772EEB">
        <w:rPr>
          <w:rFonts w:ascii="Verdana" w:hAnsi="Verdana" w:cs="Arial"/>
          <w:color w:val="000000"/>
          <w:shd w:val="clear" w:color="auto" w:fill="FFFFFF"/>
        </w:rPr>
        <w:t xml:space="preserve"> </w:t>
      </w:r>
      <w:r>
        <w:rPr>
          <w:rFonts w:ascii="Verdana" w:hAnsi="Verdana" w:cs="Arial"/>
          <w:color w:val="000000"/>
          <w:shd w:val="clear" w:color="auto" w:fill="FFFFFF"/>
        </w:rPr>
        <w:t>part</w:t>
      </w:r>
      <w:r w:rsidRPr="00772EEB">
        <w:rPr>
          <w:rFonts w:ascii="Verdana" w:hAnsi="Verdana" w:cs="Arial"/>
          <w:color w:val="000000"/>
          <w:shd w:val="clear" w:color="auto" w:fill="FFFFFF"/>
        </w:rPr>
        <w:t xml:space="preserve"> of St Dennis Parish</w:t>
      </w:r>
      <w:r>
        <w:rPr>
          <w:rFonts w:ascii="Verdana" w:hAnsi="Verdana" w:cs="Arial"/>
          <w:color w:val="000000"/>
          <w:shd w:val="clear" w:color="auto" w:fill="FFFFFF"/>
        </w:rPr>
        <w:t xml:space="preserve"> should be approved and it was referred to a meeting of the unitary authority’s Strategic Planning Committee. This meeting took place on 10th July. </w:t>
      </w:r>
    </w:p>
    <w:p w14:paraId="4AFD5B36" w14:textId="77777777" w:rsidR="00A5071B" w:rsidRDefault="00A5071B" w:rsidP="00A5071B">
      <w:pPr>
        <w:shd w:val="clear" w:color="auto" w:fill="FFFFFF"/>
        <w:spacing w:after="0" w:line="240" w:lineRule="auto"/>
        <w:rPr>
          <w:rFonts w:ascii="Verdana" w:hAnsi="Verdana" w:cs="Arial"/>
          <w:color w:val="000000"/>
          <w:shd w:val="clear" w:color="auto" w:fill="FFFFFF"/>
        </w:rPr>
      </w:pPr>
    </w:p>
    <w:p w14:paraId="74A10AF1" w14:textId="1CCA1C79" w:rsidR="00A5071B" w:rsidRDefault="00A5071B" w:rsidP="00A5071B">
      <w:pPr>
        <w:shd w:val="clear" w:color="auto" w:fill="FFFFFF"/>
        <w:spacing w:after="0" w:line="240" w:lineRule="auto"/>
        <w:rPr>
          <w:rFonts w:ascii="Verdana" w:hAnsi="Verdana" w:cs="Arial"/>
          <w:color w:val="000000"/>
          <w:shd w:val="clear" w:color="auto" w:fill="FFFFFF"/>
        </w:rPr>
      </w:pPr>
      <w:r>
        <w:rPr>
          <w:rFonts w:ascii="Verdana" w:hAnsi="Verdana" w:cs="Arial"/>
          <w:color w:val="000000"/>
          <w:shd w:val="clear" w:color="auto" w:fill="FFFFFF"/>
        </w:rPr>
        <w:t xml:space="preserve">In advance of the meeting, the Parish Council and I sought the views of households closest to the proposal site through a letter drop. The chair of the Parish Council Julia Clark and I represented the views of local people at the Committee meeting. </w:t>
      </w:r>
      <w:r w:rsidRPr="00516ACE">
        <w:rPr>
          <w:rFonts w:ascii="Verdana" w:hAnsi="Verdana" w:cs="Arial"/>
          <w:color w:val="000000"/>
          <w:shd w:val="clear" w:color="auto" w:fill="FFFFFF"/>
        </w:rPr>
        <w:t>We also raised concerns about the increased industrialisation of St Dennis Parish</w:t>
      </w:r>
      <w:r>
        <w:rPr>
          <w:rFonts w:ascii="Verdana" w:hAnsi="Verdana" w:cs="Arial"/>
          <w:color w:val="000000"/>
          <w:shd w:val="clear" w:color="auto" w:fill="FFFFFF"/>
        </w:rPr>
        <w:t xml:space="preserve">. </w:t>
      </w:r>
    </w:p>
    <w:p w14:paraId="612DC812" w14:textId="77777777" w:rsidR="00A5071B" w:rsidRDefault="00A5071B" w:rsidP="00A5071B">
      <w:pPr>
        <w:shd w:val="clear" w:color="auto" w:fill="FFFFFF"/>
        <w:spacing w:after="0" w:line="240" w:lineRule="auto"/>
        <w:rPr>
          <w:rFonts w:ascii="Verdana" w:hAnsi="Verdana" w:cs="Arial"/>
          <w:color w:val="000000"/>
          <w:shd w:val="clear" w:color="auto" w:fill="FFFFFF"/>
        </w:rPr>
      </w:pPr>
    </w:p>
    <w:p w14:paraId="34613295" w14:textId="77777777" w:rsidR="00A5071B" w:rsidRPr="00516ACE" w:rsidRDefault="00A5071B" w:rsidP="00A5071B">
      <w:pPr>
        <w:shd w:val="clear" w:color="auto" w:fill="FFFFFF"/>
        <w:spacing w:after="0" w:line="240" w:lineRule="auto"/>
        <w:rPr>
          <w:rFonts w:ascii="Verdana" w:hAnsi="Verdana" w:cs="Aptos"/>
        </w:rPr>
      </w:pPr>
      <w:r w:rsidRPr="00516ACE">
        <w:rPr>
          <w:rFonts w:ascii="Verdana" w:hAnsi="Verdana" w:cs="Arial"/>
          <w:color w:val="000000"/>
          <w:shd w:val="clear" w:color="auto" w:fill="FFFFFF"/>
        </w:rPr>
        <w:t xml:space="preserve">In particular, I noted that a significant amount of renewable energy had already been installed, or was presently being built, across my St Dennis and St Enoder Division, and spoke about how communities in the China Clay Area </w:t>
      </w:r>
      <w:r w:rsidRPr="00516ACE">
        <w:rPr>
          <w:rFonts w:ascii="Verdana" w:hAnsi="Verdana" w:cs="Aptos"/>
        </w:rPr>
        <w:t xml:space="preserve">have a right to expect that landscape and other impacts are properly assessed when planning applications </w:t>
      </w:r>
      <w:r>
        <w:rPr>
          <w:rFonts w:ascii="Verdana" w:hAnsi="Verdana" w:cs="Aptos"/>
        </w:rPr>
        <w:t>such as a solar farm are submitted. I made it clear that it was my view that this had not been done in this case.</w:t>
      </w:r>
    </w:p>
    <w:p w14:paraId="0FDE4204" w14:textId="77777777" w:rsidR="00A5071B" w:rsidRDefault="00A5071B" w:rsidP="00A5071B">
      <w:pPr>
        <w:shd w:val="clear" w:color="auto" w:fill="FFFFFF"/>
        <w:spacing w:after="0" w:line="240" w:lineRule="auto"/>
        <w:rPr>
          <w:rFonts w:ascii="Verdana" w:hAnsi="Verdana" w:cs="Arial"/>
          <w:color w:val="000000"/>
          <w:shd w:val="clear" w:color="auto" w:fill="FFFFFF"/>
        </w:rPr>
      </w:pPr>
      <w:r>
        <w:rPr>
          <w:rFonts w:ascii="Verdana" w:hAnsi="Verdana" w:cs="Arial"/>
          <w:color w:val="000000"/>
          <w:shd w:val="clear" w:color="auto" w:fill="FFFFFF"/>
        </w:rPr>
        <w:lastRenderedPageBreak/>
        <w:t xml:space="preserve"> </w:t>
      </w:r>
    </w:p>
    <w:p w14:paraId="5C975CA8" w14:textId="77777777" w:rsidR="00A5071B" w:rsidRDefault="00A5071B" w:rsidP="00A5071B">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The application was rejected by the Planning Committee by five votes to four with one abstention. I can also confirm that I understand the applicants are planning to lodge an appeal with central government’s Planning Inspectorate.</w:t>
      </w:r>
    </w:p>
    <w:p w14:paraId="47679402" w14:textId="77777777" w:rsidR="00FE2085" w:rsidRPr="00315B66" w:rsidRDefault="00FE2085" w:rsidP="00FE2085">
      <w:pPr>
        <w:spacing w:after="0" w:line="240" w:lineRule="auto"/>
        <w:rPr>
          <w:rFonts w:ascii="Verdana" w:hAnsi="Verdana"/>
          <w:color w:val="000000" w:themeColor="text1"/>
        </w:rPr>
      </w:pPr>
    </w:p>
    <w:p w14:paraId="6BA5FDD2" w14:textId="2FA563D4" w:rsidR="00FE2085" w:rsidRPr="00A631BC" w:rsidRDefault="00C43CEA" w:rsidP="00FE2085">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b/>
          <w:bCs/>
          <w:lang w:eastAsia="en-GB"/>
        </w:rPr>
        <w:t>10</w:t>
      </w:r>
      <w:r w:rsidR="00FE2085" w:rsidRPr="00A631BC">
        <w:rPr>
          <w:rFonts w:ascii="Verdana" w:eastAsia="Times New Roman" w:hAnsi="Verdana" w:cs="Times New Roman"/>
          <w:b/>
          <w:bCs/>
          <w:lang w:eastAsia="en-GB"/>
        </w:rPr>
        <w:t xml:space="preserve">.0 </w:t>
      </w:r>
      <w:r w:rsidR="00FE2085" w:rsidRPr="00A631BC">
        <w:rPr>
          <w:rFonts w:ascii="Verdana" w:eastAsia="Times New Roman" w:hAnsi="Verdana" w:cs="Times New Roman"/>
          <w:b/>
          <w:bCs/>
          <w:lang w:eastAsia="en-GB"/>
        </w:rPr>
        <w:tab/>
      </w:r>
      <w:r w:rsidR="00FE2085">
        <w:rPr>
          <w:rFonts w:ascii="Verdana" w:eastAsia="Times New Roman" w:hAnsi="Verdana" w:cs="Times New Roman"/>
          <w:b/>
          <w:bCs/>
          <w:lang w:eastAsia="en-GB"/>
        </w:rPr>
        <w:t>Highway matters</w:t>
      </w:r>
      <w:r w:rsidR="00FE2085" w:rsidRPr="00A631BC">
        <w:rPr>
          <w:rFonts w:ascii="Verdana" w:eastAsia="Times New Roman" w:hAnsi="Verdana" w:cs="Times New Roman"/>
          <w:lang w:eastAsia="en-GB"/>
        </w:rPr>
        <w:br/>
      </w:r>
    </w:p>
    <w:p w14:paraId="3410F4C3" w14:textId="77777777" w:rsidR="00A02252" w:rsidRDefault="00C43CEA" w:rsidP="008C2CB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At the meetings with the local Cormac </w:t>
      </w:r>
      <w:r w:rsidR="00457A41">
        <w:rPr>
          <w:rFonts w:ascii="Verdana" w:hAnsi="Verdana"/>
          <w:color w:val="000000"/>
          <w:shd w:val="clear" w:color="auto" w:fill="FFFFFF"/>
        </w:rPr>
        <w:t>manager</w:t>
      </w:r>
      <w:r>
        <w:rPr>
          <w:rFonts w:ascii="Verdana" w:hAnsi="Verdana"/>
          <w:color w:val="000000"/>
          <w:shd w:val="clear" w:color="auto" w:fill="FFFFFF"/>
        </w:rPr>
        <w:t xml:space="preserve"> and Cllr Dan Rogerson</w:t>
      </w:r>
      <w:r w:rsidR="00485858">
        <w:rPr>
          <w:rFonts w:ascii="Verdana" w:hAnsi="Verdana"/>
          <w:color w:val="000000"/>
          <w:shd w:val="clear" w:color="auto" w:fill="FFFFFF"/>
        </w:rPr>
        <w:t>, I made further representations about the need to resurface</w:t>
      </w:r>
      <w:r w:rsidR="00961301">
        <w:rPr>
          <w:rFonts w:ascii="Verdana" w:hAnsi="Verdana"/>
          <w:color w:val="000000"/>
          <w:shd w:val="clear" w:color="auto" w:fill="FFFFFF"/>
        </w:rPr>
        <w:t xml:space="preserve"> </w:t>
      </w:r>
      <w:r w:rsidR="00827622" w:rsidRPr="00E961C8">
        <w:rPr>
          <w:rFonts w:ascii="Verdana" w:hAnsi="Verdana"/>
          <w:color w:val="000000"/>
          <w:shd w:val="clear" w:color="auto" w:fill="FFFFFF"/>
        </w:rPr>
        <w:t xml:space="preserve">Carne Hill / Fore Street / </w:t>
      </w:r>
      <w:proofErr w:type="spellStart"/>
      <w:r w:rsidR="00827622" w:rsidRPr="00E961C8">
        <w:rPr>
          <w:rFonts w:ascii="Verdana" w:hAnsi="Verdana"/>
          <w:color w:val="000000"/>
          <w:shd w:val="clear" w:color="auto" w:fill="FFFFFF"/>
        </w:rPr>
        <w:t>Trelavour</w:t>
      </w:r>
      <w:proofErr w:type="spellEnd"/>
      <w:r w:rsidR="00827622" w:rsidRPr="00E961C8">
        <w:rPr>
          <w:rFonts w:ascii="Verdana" w:hAnsi="Verdana"/>
          <w:color w:val="000000"/>
          <w:shd w:val="clear" w:color="auto" w:fill="FFFFFF"/>
        </w:rPr>
        <w:t xml:space="preserve"> Road in St Dennis</w:t>
      </w:r>
      <w:r w:rsidR="009570F8">
        <w:rPr>
          <w:rFonts w:ascii="Verdana" w:hAnsi="Verdana"/>
          <w:color w:val="000000"/>
          <w:shd w:val="clear" w:color="auto" w:fill="FFFFFF"/>
        </w:rPr>
        <w:t>. As previously reported</w:t>
      </w:r>
      <w:r w:rsidR="00396431">
        <w:rPr>
          <w:rFonts w:ascii="Verdana" w:hAnsi="Verdana"/>
          <w:color w:val="000000"/>
          <w:shd w:val="clear" w:color="auto" w:fill="FFFFFF"/>
        </w:rPr>
        <w:t xml:space="preserve">, I have managed to get these roads on the provisional list </w:t>
      </w:r>
      <w:r w:rsidR="00CF36FE">
        <w:rPr>
          <w:rFonts w:ascii="Verdana" w:hAnsi="Verdana"/>
          <w:color w:val="000000"/>
          <w:shd w:val="clear" w:color="auto" w:fill="FFFFFF"/>
        </w:rPr>
        <w:t>for works</w:t>
      </w:r>
      <w:r w:rsidR="004E53D5">
        <w:rPr>
          <w:rFonts w:ascii="Verdana" w:hAnsi="Verdana"/>
          <w:color w:val="000000"/>
          <w:shd w:val="clear" w:color="auto" w:fill="FFFFFF"/>
        </w:rPr>
        <w:t xml:space="preserve">, </w:t>
      </w:r>
      <w:r w:rsidR="00B211FD">
        <w:rPr>
          <w:rFonts w:ascii="Verdana" w:hAnsi="Verdana"/>
          <w:color w:val="000000"/>
          <w:shd w:val="clear" w:color="auto" w:fill="FFFFFF"/>
        </w:rPr>
        <w:t>but I have been told that it is still unlikely that th</w:t>
      </w:r>
      <w:r w:rsidR="00AC291E">
        <w:rPr>
          <w:rFonts w:ascii="Verdana" w:hAnsi="Verdana"/>
          <w:color w:val="000000"/>
          <w:shd w:val="clear" w:color="auto" w:fill="FFFFFF"/>
        </w:rPr>
        <w:t>is</w:t>
      </w:r>
      <w:r w:rsidR="00B211FD">
        <w:rPr>
          <w:rFonts w:ascii="Verdana" w:hAnsi="Verdana"/>
          <w:color w:val="000000"/>
          <w:shd w:val="clear" w:color="auto" w:fill="FFFFFF"/>
        </w:rPr>
        <w:t xml:space="preserve"> resurfacing will b</w:t>
      </w:r>
      <w:r w:rsidR="0054306F">
        <w:rPr>
          <w:rFonts w:ascii="Verdana" w:hAnsi="Verdana"/>
          <w:color w:val="000000"/>
          <w:shd w:val="clear" w:color="auto" w:fill="FFFFFF"/>
        </w:rPr>
        <w:t>e done in 2025</w:t>
      </w:r>
      <w:r w:rsidR="00AC291E">
        <w:rPr>
          <w:rFonts w:ascii="Verdana" w:hAnsi="Verdana"/>
          <w:color w:val="000000"/>
          <w:shd w:val="clear" w:color="auto" w:fill="FFFFFF"/>
        </w:rPr>
        <w:t>. At the present time, I understand it</w:t>
      </w:r>
      <w:r w:rsidR="0010524E">
        <w:rPr>
          <w:rFonts w:ascii="Verdana" w:hAnsi="Verdana"/>
          <w:color w:val="000000"/>
          <w:shd w:val="clear" w:color="auto" w:fill="FFFFFF"/>
        </w:rPr>
        <w:t xml:space="preserve"> will definitely </w:t>
      </w:r>
      <w:r w:rsidR="00A21993">
        <w:rPr>
          <w:rFonts w:ascii="Verdana" w:hAnsi="Verdana"/>
          <w:color w:val="000000"/>
          <w:shd w:val="clear" w:color="auto" w:fill="FFFFFF"/>
        </w:rPr>
        <w:t>be nominated for 2026</w:t>
      </w:r>
      <w:r w:rsidR="0054306F">
        <w:rPr>
          <w:rFonts w:ascii="Verdana" w:hAnsi="Verdana"/>
          <w:color w:val="000000"/>
          <w:shd w:val="clear" w:color="auto" w:fill="FFFFFF"/>
        </w:rPr>
        <w:t xml:space="preserve">. </w:t>
      </w:r>
    </w:p>
    <w:p w14:paraId="2572F238" w14:textId="77777777" w:rsidR="00A02252" w:rsidRDefault="00A02252" w:rsidP="008C2CB3">
      <w:pPr>
        <w:shd w:val="clear" w:color="auto" w:fill="FFFFFF"/>
        <w:spacing w:after="0" w:line="240" w:lineRule="auto"/>
        <w:rPr>
          <w:rFonts w:ascii="Verdana" w:hAnsi="Verdana"/>
          <w:color w:val="000000"/>
          <w:shd w:val="clear" w:color="auto" w:fill="FFFFFF"/>
        </w:rPr>
      </w:pPr>
    </w:p>
    <w:p w14:paraId="6082CA59" w14:textId="098A9B42" w:rsidR="00827622" w:rsidRDefault="002016A6" w:rsidP="008C2CB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In my representations, I have argued [</w:t>
      </w:r>
      <w:r w:rsidR="00860C82">
        <w:rPr>
          <w:rFonts w:ascii="Verdana" w:hAnsi="Verdana"/>
          <w:color w:val="000000"/>
          <w:shd w:val="clear" w:color="auto" w:fill="FFFFFF"/>
        </w:rPr>
        <w:t xml:space="preserve">yet </w:t>
      </w:r>
      <w:r>
        <w:rPr>
          <w:rFonts w:ascii="Verdana" w:hAnsi="Verdana"/>
          <w:color w:val="000000"/>
          <w:shd w:val="clear" w:color="auto" w:fill="FFFFFF"/>
        </w:rPr>
        <w:t>again] that more works need to be done in the China Clay Area</w:t>
      </w:r>
      <w:r w:rsidR="00A21993">
        <w:rPr>
          <w:rFonts w:ascii="Verdana" w:hAnsi="Verdana"/>
          <w:color w:val="000000"/>
          <w:shd w:val="clear" w:color="auto" w:fill="FFFFFF"/>
        </w:rPr>
        <w:t xml:space="preserve"> and more quickly</w:t>
      </w:r>
      <w:r>
        <w:rPr>
          <w:rFonts w:ascii="Verdana" w:hAnsi="Verdana"/>
          <w:color w:val="000000"/>
          <w:shd w:val="clear" w:color="auto" w:fill="FFFFFF"/>
        </w:rPr>
        <w:t xml:space="preserve">. In particular, I have referenced </w:t>
      </w:r>
      <w:r w:rsidR="008C2CB3">
        <w:rPr>
          <w:rFonts w:ascii="Verdana" w:hAnsi="Verdana"/>
          <w:color w:val="000000"/>
          <w:shd w:val="clear" w:color="auto" w:fill="FFFFFF"/>
        </w:rPr>
        <w:t xml:space="preserve">the </w:t>
      </w:r>
      <w:r w:rsidR="00827622" w:rsidRPr="00E961C8">
        <w:rPr>
          <w:rFonts w:ascii="Verdana" w:hAnsi="Verdana"/>
          <w:color w:val="000000"/>
          <w:shd w:val="clear" w:color="auto" w:fill="FFFFFF"/>
        </w:rPr>
        <w:t xml:space="preserve">recent residents’ survey. Average satisfaction with road maintenance </w:t>
      </w:r>
      <w:r w:rsidR="008C2CB3">
        <w:rPr>
          <w:rFonts w:ascii="Verdana" w:hAnsi="Verdana"/>
          <w:color w:val="000000"/>
          <w:shd w:val="clear" w:color="auto" w:fill="FFFFFF"/>
        </w:rPr>
        <w:t xml:space="preserve">across Cornwall </w:t>
      </w:r>
      <w:r w:rsidR="00827622" w:rsidRPr="00E961C8">
        <w:rPr>
          <w:rFonts w:ascii="Verdana" w:hAnsi="Verdana"/>
          <w:color w:val="000000"/>
          <w:shd w:val="clear" w:color="auto" w:fill="FFFFFF"/>
        </w:rPr>
        <w:t>stands at 38%</w:t>
      </w:r>
      <w:r w:rsidR="008C2CB3">
        <w:rPr>
          <w:rFonts w:ascii="Verdana" w:hAnsi="Verdana"/>
          <w:color w:val="000000"/>
          <w:shd w:val="clear" w:color="auto" w:fill="FFFFFF"/>
        </w:rPr>
        <w:t xml:space="preserve">, </w:t>
      </w:r>
      <w:r w:rsidR="00827622" w:rsidRPr="00E961C8">
        <w:rPr>
          <w:rFonts w:ascii="Verdana" w:hAnsi="Verdana"/>
          <w:color w:val="000000"/>
          <w:shd w:val="clear" w:color="auto" w:fill="FFFFFF"/>
        </w:rPr>
        <w:t>rang</w:t>
      </w:r>
      <w:r w:rsidR="008C2CB3">
        <w:rPr>
          <w:rFonts w:ascii="Verdana" w:hAnsi="Verdana"/>
          <w:color w:val="000000"/>
          <w:shd w:val="clear" w:color="auto" w:fill="FFFFFF"/>
        </w:rPr>
        <w:t>ing</w:t>
      </w:r>
      <w:r w:rsidR="00827622" w:rsidRPr="00E961C8">
        <w:rPr>
          <w:rFonts w:ascii="Verdana" w:hAnsi="Verdana"/>
          <w:color w:val="000000"/>
          <w:shd w:val="clear" w:color="auto" w:fill="FFFFFF"/>
        </w:rPr>
        <w:t xml:space="preserve"> from 53% in </w:t>
      </w:r>
      <w:r w:rsidR="00EF2B44">
        <w:rPr>
          <w:rFonts w:ascii="Verdana" w:hAnsi="Verdana"/>
          <w:color w:val="000000"/>
          <w:shd w:val="clear" w:color="auto" w:fill="FFFFFF"/>
        </w:rPr>
        <w:t xml:space="preserve">the </w:t>
      </w:r>
      <w:r w:rsidR="00827622" w:rsidRPr="00E961C8">
        <w:rPr>
          <w:rFonts w:ascii="Verdana" w:hAnsi="Verdana"/>
          <w:color w:val="000000"/>
          <w:shd w:val="clear" w:color="auto" w:fill="FFFFFF"/>
        </w:rPr>
        <w:t>N</w:t>
      </w:r>
      <w:r w:rsidR="00EF2B44">
        <w:rPr>
          <w:rFonts w:ascii="Verdana" w:hAnsi="Verdana"/>
          <w:color w:val="000000"/>
          <w:shd w:val="clear" w:color="auto" w:fill="FFFFFF"/>
        </w:rPr>
        <w:t>orth</w:t>
      </w:r>
      <w:r w:rsidR="00827622" w:rsidRPr="00E961C8">
        <w:rPr>
          <w:rFonts w:ascii="Verdana" w:hAnsi="Verdana"/>
          <w:color w:val="000000"/>
          <w:shd w:val="clear" w:color="auto" w:fill="FFFFFF"/>
        </w:rPr>
        <w:t xml:space="preserve"> </w:t>
      </w:r>
      <w:proofErr w:type="spellStart"/>
      <w:r w:rsidR="00827622" w:rsidRPr="00E961C8">
        <w:rPr>
          <w:rFonts w:ascii="Verdana" w:hAnsi="Verdana"/>
          <w:color w:val="000000"/>
          <w:shd w:val="clear" w:color="auto" w:fill="FFFFFF"/>
        </w:rPr>
        <w:t>Kerrier</w:t>
      </w:r>
      <w:proofErr w:type="spellEnd"/>
      <w:r w:rsidR="00827622" w:rsidRPr="00E961C8">
        <w:rPr>
          <w:rFonts w:ascii="Verdana" w:hAnsi="Verdana"/>
          <w:color w:val="000000"/>
          <w:shd w:val="clear" w:color="auto" w:fill="FFFFFF"/>
        </w:rPr>
        <w:t xml:space="preserve"> / E</w:t>
      </w:r>
      <w:r w:rsidR="00EF2B44">
        <w:rPr>
          <w:rFonts w:ascii="Verdana" w:hAnsi="Verdana"/>
          <w:color w:val="000000"/>
          <w:shd w:val="clear" w:color="auto" w:fill="FFFFFF"/>
        </w:rPr>
        <w:t>ast</w:t>
      </w:r>
      <w:r w:rsidR="00827622" w:rsidRPr="00E961C8">
        <w:rPr>
          <w:rFonts w:ascii="Verdana" w:hAnsi="Verdana"/>
          <w:color w:val="000000"/>
          <w:shd w:val="clear" w:color="auto" w:fill="FFFFFF"/>
        </w:rPr>
        <w:t xml:space="preserve"> Penwith CAP to [second lowest] North Cornwall CAP at 27%. </w:t>
      </w:r>
      <w:r w:rsidR="00EF2B44">
        <w:rPr>
          <w:rFonts w:ascii="Verdana" w:hAnsi="Verdana"/>
          <w:color w:val="000000"/>
          <w:shd w:val="clear" w:color="auto" w:fill="FFFFFF"/>
        </w:rPr>
        <w:t>In</w:t>
      </w:r>
      <w:r w:rsidR="00827622" w:rsidRPr="00E961C8">
        <w:rPr>
          <w:rFonts w:ascii="Verdana" w:hAnsi="Verdana"/>
          <w:color w:val="000000"/>
          <w:shd w:val="clear" w:color="auto" w:fill="FFFFFF"/>
        </w:rPr>
        <w:t xml:space="preserve"> Clay Country</w:t>
      </w:r>
      <w:r w:rsidR="00EF2B44">
        <w:rPr>
          <w:rFonts w:ascii="Verdana" w:hAnsi="Verdana"/>
          <w:color w:val="000000"/>
          <w:shd w:val="clear" w:color="auto" w:fill="FFFFFF"/>
        </w:rPr>
        <w:t xml:space="preserve"> meanwhile,</w:t>
      </w:r>
      <w:r w:rsidR="00827622" w:rsidRPr="00E961C8">
        <w:rPr>
          <w:rFonts w:ascii="Verdana" w:hAnsi="Verdana"/>
          <w:color w:val="000000"/>
          <w:shd w:val="clear" w:color="auto" w:fill="FFFFFF"/>
        </w:rPr>
        <w:t xml:space="preserve"> satisfaction is a shocking 16%! </w:t>
      </w:r>
      <w:r w:rsidR="00D10FBA">
        <w:rPr>
          <w:rFonts w:ascii="Verdana" w:hAnsi="Verdana"/>
          <w:color w:val="000000"/>
          <w:shd w:val="clear" w:color="auto" w:fill="FFFFFF"/>
        </w:rPr>
        <w:t>As</w:t>
      </w:r>
      <w:r w:rsidR="00827622" w:rsidRPr="00E961C8">
        <w:rPr>
          <w:rFonts w:ascii="Verdana" w:hAnsi="Verdana"/>
          <w:color w:val="000000"/>
          <w:shd w:val="clear" w:color="auto" w:fill="FFFFFF"/>
        </w:rPr>
        <w:t xml:space="preserve"> an elected member for </w:t>
      </w:r>
      <w:r w:rsidR="00D10FBA">
        <w:rPr>
          <w:rFonts w:ascii="Verdana" w:hAnsi="Verdana"/>
          <w:color w:val="000000"/>
          <w:shd w:val="clear" w:color="auto" w:fill="FFFFFF"/>
        </w:rPr>
        <w:t>our</w:t>
      </w:r>
      <w:r w:rsidR="00827622" w:rsidRPr="00E961C8">
        <w:rPr>
          <w:rFonts w:ascii="Verdana" w:hAnsi="Verdana"/>
          <w:color w:val="000000"/>
          <w:shd w:val="clear" w:color="auto" w:fill="FFFFFF"/>
        </w:rPr>
        <w:t xml:space="preserve"> area, I </w:t>
      </w:r>
      <w:r w:rsidR="00D10FBA">
        <w:rPr>
          <w:rFonts w:ascii="Verdana" w:hAnsi="Verdana"/>
          <w:color w:val="000000"/>
          <w:shd w:val="clear" w:color="auto" w:fill="FFFFFF"/>
        </w:rPr>
        <w:t>am doing my best to</w:t>
      </w:r>
      <w:r w:rsidR="00827622" w:rsidRPr="00E961C8">
        <w:rPr>
          <w:rFonts w:ascii="Verdana" w:hAnsi="Verdana"/>
          <w:color w:val="000000"/>
          <w:shd w:val="clear" w:color="auto" w:fill="FFFFFF"/>
        </w:rPr>
        <w:t xml:space="preserve"> find a way to correct this</w:t>
      </w:r>
      <w:r w:rsidR="00860C82">
        <w:rPr>
          <w:rFonts w:ascii="Verdana" w:hAnsi="Verdana"/>
          <w:color w:val="000000"/>
          <w:shd w:val="clear" w:color="auto" w:fill="FFFFFF"/>
        </w:rPr>
        <w:t xml:space="preserve"> by pushing for more works to be done.</w:t>
      </w:r>
    </w:p>
    <w:p w14:paraId="3A90D21E" w14:textId="77777777" w:rsidR="00590268" w:rsidRDefault="00590268" w:rsidP="008C2CB3">
      <w:pPr>
        <w:shd w:val="clear" w:color="auto" w:fill="FFFFFF"/>
        <w:spacing w:after="0" w:line="240" w:lineRule="auto"/>
        <w:rPr>
          <w:rFonts w:ascii="Verdana" w:hAnsi="Verdana"/>
          <w:color w:val="000000"/>
          <w:shd w:val="clear" w:color="auto" w:fill="FFFFFF"/>
        </w:rPr>
      </w:pPr>
    </w:p>
    <w:p w14:paraId="17144C0B" w14:textId="6458B80E" w:rsidR="00590268" w:rsidRDefault="00590268" w:rsidP="008C2CB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Some localised patching has been done, </w:t>
      </w:r>
      <w:r w:rsidR="00D515E5">
        <w:rPr>
          <w:rFonts w:ascii="Verdana" w:hAnsi="Verdana"/>
          <w:color w:val="000000"/>
          <w:shd w:val="clear" w:color="auto" w:fill="FFFFFF"/>
        </w:rPr>
        <w:t>including</w:t>
      </w:r>
      <w:r>
        <w:rPr>
          <w:rFonts w:ascii="Verdana" w:hAnsi="Verdana"/>
          <w:color w:val="000000"/>
          <w:shd w:val="clear" w:color="auto" w:fill="FFFFFF"/>
        </w:rPr>
        <w:t xml:space="preserve"> the </w:t>
      </w:r>
      <w:r w:rsidR="00AC126F">
        <w:rPr>
          <w:rFonts w:ascii="Verdana" w:hAnsi="Verdana"/>
          <w:color w:val="000000"/>
          <w:shd w:val="clear" w:color="auto" w:fill="FFFFFF"/>
        </w:rPr>
        <w:t xml:space="preserve">sunken trench line in the highway </w:t>
      </w:r>
      <w:r w:rsidR="00C63880">
        <w:rPr>
          <w:rFonts w:ascii="Verdana" w:hAnsi="Verdana"/>
          <w:color w:val="000000"/>
          <w:shd w:val="clear" w:color="auto" w:fill="FFFFFF"/>
        </w:rPr>
        <w:t>on</w:t>
      </w:r>
      <w:r w:rsidR="00AC126F">
        <w:rPr>
          <w:rFonts w:ascii="Verdana" w:hAnsi="Verdana"/>
          <w:color w:val="000000"/>
          <w:shd w:val="clear" w:color="auto" w:fill="FFFFFF"/>
        </w:rPr>
        <w:t xml:space="preserve"> Rectory Road.</w:t>
      </w:r>
    </w:p>
    <w:p w14:paraId="435005DA" w14:textId="77777777" w:rsidR="009A0763" w:rsidRDefault="009A0763" w:rsidP="008C2CB3">
      <w:pPr>
        <w:shd w:val="clear" w:color="auto" w:fill="FFFFFF"/>
        <w:spacing w:after="0" w:line="240" w:lineRule="auto"/>
        <w:rPr>
          <w:rFonts w:ascii="Verdana" w:hAnsi="Verdana"/>
          <w:color w:val="000000"/>
          <w:shd w:val="clear" w:color="auto" w:fill="FFFFFF"/>
        </w:rPr>
      </w:pPr>
    </w:p>
    <w:p w14:paraId="0AAD16D4" w14:textId="403CEBFE" w:rsidR="0010524E" w:rsidRPr="00863A66" w:rsidRDefault="009A0763" w:rsidP="00F07A09">
      <w:pPr>
        <w:shd w:val="clear" w:color="auto" w:fill="FFFFFF"/>
        <w:spacing w:after="0" w:line="240" w:lineRule="auto"/>
        <w:rPr>
          <w:rFonts w:ascii="Verdana" w:hAnsi="Verdana"/>
          <w:color w:val="000000" w:themeColor="text1"/>
        </w:rPr>
      </w:pPr>
      <w:r w:rsidRPr="00863A66">
        <w:rPr>
          <w:rFonts w:ascii="Verdana" w:hAnsi="Verdana"/>
          <w:color w:val="000000" w:themeColor="text1"/>
          <w:shd w:val="clear" w:color="auto" w:fill="FFFFFF"/>
        </w:rPr>
        <w:t xml:space="preserve">Other things confirmed at the meeting </w:t>
      </w:r>
      <w:r w:rsidR="0091004F">
        <w:rPr>
          <w:rFonts w:ascii="Verdana" w:hAnsi="Verdana"/>
          <w:color w:val="000000" w:themeColor="text1"/>
          <w:shd w:val="clear" w:color="auto" w:fill="FFFFFF"/>
        </w:rPr>
        <w:t xml:space="preserve">with the Cormac manager </w:t>
      </w:r>
      <w:r w:rsidR="0035390E">
        <w:rPr>
          <w:rFonts w:ascii="Verdana" w:hAnsi="Verdana"/>
          <w:color w:val="000000" w:themeColor="text1"/>
          <w:shd w:val="clear" w:color="auto" w:fill="FFFFFF"/>
        </w:rPr>
        <w:t>are that</w:t>
      </w:r>
      <w:r w:rsidRPr="00863A66">
        <w:rPr>
          <w:rFonts w:ascii="Verdana" w:hAnsi="Verdana"/>
          <w:color w:val="000000" w:themeColor="text1"/>
          <w:shd w:val="clear" w:color="auto" w:fill="FFFFFF"/>
        </w:rPr>
        <w:t xml:space="preserve"> </w:t>
      </w:r>
      <w:r w:rsidR="008B3966" w:rsidRPr="00863A66">
        <w:rPr>
          <w:rFonts w:ascii="Verdana" w:hAnsi="Verdana"/>
          <w:color w:val="000000" w:themeColor="text1"/>
          <w:shd w:val="clear" w:color="auto" w:fill="FFFFFF"/>
        </w:rPr>
        <w:t xml:space="preserve">some road and pavement patching </w:t>
      </w:r>
      <w:r w:rsidR="0035390E">
        <w:rPr>
          <w:rFonts w:ascii="Verdana" w:hAnsi="Verdana"/>
          <w:color w:val="000000" w:themeColor="text1"/>
          <w:shd w:val="clear" w:color="auto" w:fill="FFFFFF"/>
        </w:rPr>
        <w:t xml:space="preserve">will be done </w:t>
      </w:r>
      <w:r w:rsidR="008B3966" w:rsidRPr="00863A66">
        <w:rPr>
          <w:rFonts w:ascii="Verdana" w:hAnsi="Verdana"/>
          <w:color w:val="000000" w:themeColor="text1"/>
          <w:shd w:val="clear" w:color="auto" w:fill="FFFFFF"/>
        </w:rPr>
        <w:t>on the road by</w:t>
      </w:r>
      <w:r w:rsidR="0010524E" w:rsidRPr="00863A66">
        <w:rPr>
          <w:rFonts w:ascii="Verdana" w:hAnsi="Verdana"/>
          <w:color w:val="000000" w:themeColor="text1"/>
        </w:rPr>
        <w:t xml:space="preserve"> Hendra Downs and </w:t>
      </w:r>
      <w:r w:rsidR="008B3966" w:rsidRPr="00863A66">
        <w:rPr>
          <w:rFonts w:ascii="Verdana" w:hAnsi="Verdana"/>
          <w:color w:val="000000" w:themeColor="text1"/>
        </w:rPr>
        <w:t>in</w:t>
      </w:r>
      <w:r w:rsidR="0010524E" w:rsidRPr="00863A66">
        <w:rPr>
          <w:rFonts w:ascii="Verdana" w:hAnsi="Verdana"/>
          <w:color w:val="000000" w:themeColor="text1"/>
        </w:rPr>
        <w:t xml:space="preserve"> </w:t>
      </w:r>
      <w:proofErr w:type="spellStart"/>
      <w:r w:rsidR="0010524E" w:rsidRPr="00863A66">
        <w:rPr>
          <w:rFonts w:ascii="Verdana" w:hAnsi="Verdana"/>
          <w:color w:val="000000" w:themeColor="text1"/>
        </w:rPr>
        <w:t>Robartes</w:t>
      </w:r>
      <w:proofErr w:type="spellEnd"/>
      <w:r w:rsidR="0010524E" w:rsidRPr="00863A66">
        <w:rPr>
          <w:rFonts w:ascii="Verdana" w:hAnsi="Verdana"/>
          <w:color w:val="000000" w:themeColor="text1"/>
        </w:rPr>
        <w:t xml:space="preserve"> Road</w:t>
      </w:r>
      <w:r w:rsidR="008B3966" w:rsidRPr="00863A66">
        <w:rPr>
          <w:rFonts w:ascii="Verdana" w:hAnsi="Verdana"/>
          <w:color w:val="000000" w:themeColor="text1"/>
        </w:rPr>
        <w:t xml:space="preserve">, while </w:t>
      </w:r>
      <w:r w:rsidR="003B02C1">
        <w:rPr>
          <w:rFonts w:ascii="Verdana" w:hAnsi="Verdana"/>
          <w:color w:val="000000" w:themeColor="text1"/>
        </w:rPr>
        <w:t xml:space="preserve">there will be some additional repainting of white lines </w:t>
      </w:r>
      <w:r w:rsidR="0091004F">
        <w:rPr>
          <w:rFonts w:ascii="Verdana" w:hAnsi="Verdana"/>
          <w:color w:val="000000" w:themeColor="text1"/>
        </w:rPr>
        <w:t xml:space="preserve">(following representation from me) </w:t>
      </w:r>
      <w:r w:rsidR="00854D2F">
        <w:rPr>
          <w:rFonts w:ascii="Verdana" w:hAnsi="Verdana"/>
          <w:color w:val="000000" w:themeColor="text1"/>
        </w:rPr>
        <w:t>on the junction with St Dennis Primary School</w:t>
      </w:r>
      <w:r w:rsidR="00F83EB2">
        <w:rPr>
          <w:rFonts w:ascii="Verdana" w:hAnsi="Verdana"/>
          <w:color w:val="000000" w:themeColor="text1"/>
        </w:rPr>
        <w:t xml:space="preserve"> and at the road junction on the eastern side of Whitemoor.</w:t>
      </w:r>
    </w:p>
    <w:p w14:paraId="2D516D6D" w14:textId="77777777" w:rsidR="0010524E" w:rsidRPr="00863A66" w:rsidRDefault="0010524E" w:rsidP="0010524E">
      <w:pPr>
        <w:pStyle w:val="ListParagraph"/>
        <w:spacing w:after="0" w:line="240" w:lineRule="auto"/>
        <w:rPr>
          <w:rFonts w:ascii="Verdana" w:hAnsi="Verdana"/>
          <w:color w:val="000000" w:themeColor="text1"/>
        </w:rPr>
      </w:pPr>
    </w:p>
    <w:p w14:paraId="27DFC118" w14:textId="68CA6E29" w:rsidR="0010524E" w:rsidRDefault="0010524E" w:rsidP="00EE573E">
      <w:pPr>
        <w:spacing w:after="0" w:line="240" w:lineRule="auto"/>
        <w:rPr>
          <w:rFonts w:ascii="Verdana" w:hAnsi="Verdana"/>
        </w:rPr>
      </w:pPr>
      <w:r w:rsidRPr="00EE573E">
        <w:rPr>
          <w:rFonts w:ascii="Verdana" w:hAnsi="Verdana"/>
        </w:rPr>
        <w:t>S</w:t>
      </w:r>
      <w:r w:rsidR="00EE573E">
        <w:rPr>
          <w:rFonts w:ascii="Verdana" w:hAnsi="Verdana"/>
        </w:rPr>
        <w:t xml:space="preserve">ome speed monitoring has been done on </w:t>
      </w:r>
      <w:r w:rsidRPr="00EE573E">
        <w:rPr>
          <w:rFonts w:ascii="Verdana" w:hAnsi="Verdana"/>
        </w:rPr>
        <w:t>Carne Hill</w:t>
      </w:r>
      <w:r w:rsidR="00B474FD">
        <w:rPr>
          <w:rFonts w:ascii="Verdana" w:hAnsi="Verdana"/>
        </w:rPr>
        <w:t xml:space="preserve"> and it has also been agreed to do </w:t>
      </w:r>
      <w:r w:rsidR="00E81045">
        <w:rPr>
          <w:rFonts w:ascii="Verdana" w:hAnsi="Verdana"/>
        </w:rPr>
        <w:t>some at the top of Hendra Road, near the new pinch-point.</w:t>
      </w:r>
    </w:p>
    <w:p w14:paraId="405F14B7" w14:textId="77777777" w:rsidR="00FB5D76" w:rsidRDefault="00FB5D76" w:rsidP="00EE573E">
      <w:pPr>
        <w:spacing w:after="0" w:line="240" w:lineRule="auto"/>
        <w:rPr>
          <w:rFonts w:ascii="Verdana" w:hAnsi="Verdana"/>
        </w:rPr>
      </w:pPr>
    </w:p>
    <w:p w14:paraId="2B996A6B" w14:textId="1EB0AF12" w:rsidR="0010524E" w:rsidRPr="00AC126F" w:rsidRDefault="0091004F" w:rsidP="003E7B88">
      <w:pPr>
        <w:spacing w:after="0" w:line="240" w:lineRule="auto"/>
        <w:rPr>
          <w:rFonts w:ascii="Verdana" w:hAnsi="Verdana"/>
        </w:rPr>
      </w:pPr>
      <w:r>
        <w:rPr>
          <w:rFonts w:ascii="Verdana" w:hAnsi="Verdana"/>
        </w:rPr>
        <w:t>In addition, t</w:t>
      </w:r>
      <w:r w:rsidR="00FB5D76">
        <w:rPr>
          <w:rFonts w:ascii="Verdana" w:hAnsi="Verdana"/>
        </w:rPr>
        <w:t xml:space="preserve">he damaged Listed bridge at </w:t>
      </w:r>
      <w:proofErr w:type="spellStart"/>
      <w:r w:rsidR="00590268">
        <w:rPr>
          <w:rFonts w:ascii="Verdana" w:hAnsi="Verdana"/>
        </w:rPr>
        <w:t>Trerice</w:t>
      </w:r>
      <w:proofErr w:type="spellEnd"/>
      <w:r w:rsidR="00590268">
        <w:rPr>
          <w:rFonts w:ascii="Verdana" w:hAnsi="Verdana"/>
        </w:rPr>
        <w:t xml:space="preserve"> has been repaired.</w:t>
      </w:r>
    </w:p>
    <w:p w14:paraId="1D70726C" w14:textId="77777777" w:rsidR="003E3FDA" w:rsidRDefault="003E3FDA" w:rsidP="00A81698">
      <w:pPr>
        <w:spacing w:after="0" w:line="240" w:lineRule="auto"/>
        <w:rPr>
          <w:rFonts w:ascii="Verdana" w:hAnsi="Verdana"/>
          <w:color w:val="000000" w:themeColor="text1"/>
        </w:rPr>
      </w:pPr>
    </w:p>
    <w:p w14:paraId="5B9C2DFD" w14:textId="0905BB8F" w:rsidR="003E3FDA" w:rsidRPr="00A631BC" w:rsidRDefault="004220BC" w:rsidP="003E3FDA">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b/>
          <w:bCs/>
          <w:lang w:eastAsia="en-GB"/>
        </w:rPr>
        <w:t>11</w:t>
      </w:r>
      <w:r w:rsidR="003E3FDA" w:rsidRPr="00A631BC">
        <w:rPr>
          <w:rFonts w:ascii="Verdana" w:eastAsia="Times New Roman" w:hAnsi="Verdana" w:cs="Times New Roman"/>
          <w:b/>
          <w:bCs/>
          <w:lang w:eastAsia="en-GB"/>
        </w:rPr>
        <w:t xml:space="preserve">.0 </w:t>
      </w:r>
      <w:r w:rsidR="003E3FDA" w:rsidRPr="00A631BC">
        <w:rPr>
          <w:rFonts w:ascii="Verdana" w:eastAsia="Times New Roman" w:hAnsi="Verdana" w:cs="Times New Roman"/>
          <w:b/>
          <w:bCs/>
          <w:lang w:eastAsia="en-GB"/>
        </w:rPr>
        <w:tab/>
      </w:r>
      <w:r w:rsidR="003E3FDA">
        <w:rPr>
          <w:rFonts w:ascii="Verdana" w:eastAsia="Times New Roman" w:hAnsi="Verdana" w:cs="Times New Roman"/>
          <w:b/>
          <w:bCs/>
          <w:lang w:eastAsia="en-GB"/>
        </w:rPr>
        <w:t>Signage project</w:t>
      </w:r>
      <w:r w:rsidR="003E3FDA" w:rsidRPr="00A631BC">
        <w:rPr>
          <w:rFonts w:ascii="Verdana" w:eastAsia="Times New Roman" w:hAnsi="Verdana" w:cs="Times New Roman"/>
          <w:lang w:eastAsia="en-GB"/>
        </w:rPr>
        <w:br/>
      </w:r>
    </w:p>
    <w:p w14:paraId="119D1E8D" w14:textId="27DA0C7C" w:rsidR="003E3FDA" w:rsidRDefault="00D43880" w:rsidP="00D81E89">
      <w:pPr>
        <w:shd w:val="clear" w:color="auto" w:fill="FFFFFF"/>
        <w:spacing w:after="0" w:line="240" w:lineRule="auto"/>
        <w:rPr>
          <w:rFonts w:ascii="Verdana" w:hAnsi="Verdana" w:cs="Arial"/>
          <w:color w:val="000000"/>
          <w:shd w:val="clear" w:color="auto" w:fill="FFFFFF"/>
        </w:rPr>
      </w:pPr>
      <w:r>
        <w:rPr>
          <w:rFonts w:ascii="Verdana" w:eastAsia="Times New Roman" w:hAnsi="Verdana" w:cs="Times New Roman"/>
          <w:lang w:eastAsia="en-GB"/>
        </w:rPr>
        <w:t xml:space="preserve">I </w:t>
      </w:r>
      <w:r w:rsidR="00196739">
        <w:rPr>
          <w:rFonts w:ascii="Verdana" w:eastAsia="Times New Roman" w:hAnsi="Verdana" w:cs="Times New Roman"/>
          <w:lang w:eastAsia="en-GB"/>
        </w:rPr>
        <w:t xml:space="preserve">am finalising the report to Cornwall Council seeking a quote for </w:t>
      </w:r>
      <w:r w:rsidR="00DA6806">
        <w:rPr>
          <w:rFonts w:ascii="Verdana" w:eastAsia="Times New Roman" w:hAnsi="Verdana" w:cs="Times New Roman"/>
          <w:lang w:eastAsia="en-GB"/>
        </w:rPr>
        <w:t xml:space="preserve">“welcome” signs for St Dennis Parish and nameplates for </w:t>
      </w:r>
      <w:proofErr w:type="spellStart"/>
      <w:r w:rsidR="00DA6806">
        <w:rPr>
          <w:rFonts w:ascii="Verdana" w:eastAsia="Times New Roman" w:hAnsi="Verdana" w:cs="Times New Roman"/>
          <w:lang w:eastAsia="en-GB"/>
        </w:rPr>
        <w:t>Enniscaven</w:t>
      </w:r>
      <w:proofErr w:type="spellEnd"/>
      <w:r w:rsidR="00DA6806">
        <w:rPr>
          <w:rFonts w:ascii="Verdana" w:eastAsia="Times New Roman" w:hAnsi="Verdana" w:cs="Times New Roman"/>
          <w:lang w:eastAsia="en-GB"/>
        </w:rPr>
        <w:t xml:space="preserve">, </w:t>
      </w:r>
      <w:proofErr w:type="spellStart"/>
      <w:r w:rsidR="00DA6806">
        <w:rPr>
          <w:rFonts w:ascii="Verdana" w:eastAsia="Times New Roman" w:hAnsi="Verdana" w:cs="Times New Roman"/>
          <w:lang w:eastAsia="en-GB"/>
        </w:rPr>
        <w:t>Gothers</w:t>
      </w:r>
      <w:proofErr w:type="spellEnd"/>
      <w:r w:rsidR="00DA6806">
        <w:rPr>
          <w:rFonts w:ascii="Verdana" w:eastAsia="Times New Roman" w:hAnsi="Verdana" w:cs="Times New Roman"/>
          <w:lang w:eastAsia="en-GB"/>
        </w:rPr>
        <w:t xml:space="preserve"> and </w:t>
      </w:r>
      <w:proofErr w:type="spellStart"/>
      <w:r w:rsidR="00406034">
        <w:rPr>
          <w:rFonts w:ascii="Verdana" w:eastAsia="Times New Roman" w:hAnsi="Verdana" w:cs="Times New Roman"/>
          <w:lang w:eastAsia="en-GB"/>
        </w:rPr>
        <w:t>Trerice</w:t>
      </w:r>
      <w:proofErr w:type="spellEnd"/>
      <w:r w:rsidR="00406034">
        <w:rPr>
          <w:rFonts w:ascii="Verdana" w:eastAsia="Times New Roman" w:hAnsi="Verdana" w:cs="Times New Roman"/>
          <w:lang w:eastAsia="en-GB"/>
        </w:rPr>
        <w:t xml:space="preserve"> Terrace. </w:t>
      </w:r>
      <w:r w:rsidR="00C63880">
        <w:rPr>
          <w:rFonts w:ascii="Verdana" w:eastAsia="Times New Roman" w:hAnsi="Verdana" w:cs="Times New Roman"/>
          <w:lang w:eastAsia="en-GB"/>
        </w:rPr>
        <w:t xml:space="preserve">The content of the </w:t>
      </w:r>
      <w:r w:rsidR="00D43249">
        <w:rPr>
          <w:rFonts w:ascii="Verdana" w:eastAsia="Times New Roman" w:hAnsi="Verdana" w:cs="Times New Roman"/>
          <w:lang w:eastAsia="en-GB"/>
        </w:rPr>
        <w:t xml:space="preserve">report was </w:t>
      </w:r>
      <w:r w:rsidR="00D81E89">
        <w:rPr>
          <w:rFonts w:ascii="Verdana" w:eastAsia="Times New Roman" w:hAnsi="Verdana" w:cs="Times New Roman"/>
          <w:lang w:eastAsia="en-GB"/>
        </w:rPr>
        <w:t>discussed at a meeting with par</w:t>
      </w:r>
      <w:r w:rsidR="008C5979">
        <w:rPr>
          <w:rFonts w:ascii="Verdana" w:eastAsia="Times New Roman" w:hAnsi="Verdana" w:cs="Times New Roman"/>
          <w:lang w:eastAsia="en-GB"/>
        </w:rPr>
        <w:t>ish councillor</w:t>
      </w:r>
      <w:r w:rsidR="00D81E89">
        <w:rPr>
          <w:rFonts w:ascii="Verdana" w:eastAsia="Times New Roman" w:hAnsi="Verdana" w:cs="Times New Roman"/>
          <w:lang w:eastAsia="en-GB"/>
        </w:rPr>
        <w:t>s</w:t>
      </w:r>
      <w:r w:rsidR="008C5979">
        <w:rPr>
          <w:rFonts w:ascii="Verdana" w:eastAsia="Times New Roman" w:hAnsi="Verdana" w:cs="Times New Roman"/>
          <w:lang w:eastAsia="en-GB"/>
        </w:rPr>
        <w:t xml:space="preserve"> on 1st July.</w:t>
      </w:r>
    </w:p>
    <w:p w14:paraId="6DD69197" w14:textId="77777777" w:rsidR="003E3FDA" w:rsidRPr="00315B66" w:rsidRDefault="003E3FDA" w:rsidP="00A81698">
      <w:pPr>
        <w:spacing w:after="0" w:line="240" w:lineRule="auto"/>
        <w:rPr>
          <w:rFonts w:ascii="Verdana" w:hAnsi="Verdana"/>
          <w:color w:val="000000" w:themeColor="text1"/>
        </w:rPr>
      </w:pPr>
    </w:p>
    <w:p w14:paraId="09308595" w14:textId="39F3F14F" w:rsidR="00F3416B" w:rsidRPr="00A631BC" w:rsidRDefault="004220BC" w:rsidP="00A81698">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b/>
          <w:bCs/>
          <w:lang w:eastAsia="en-GB"/>
        </w:rPr>
        <w:t>12</w:t>
      </w:r>
      <w:r w:rsidR="00F3416B" w:rsidRPr="00A631BC">
        <w:rPr>
          <w:rFonts w:ascii="Verdana" w:eastAsia="Times New Roman" w:hAnsi="Verdana" w:cs="Times New Roman"/>
          <w:b/>
          <w:bCs/>
          <w:lang w:eastAsia="en-GB"/>
        </w:rPr>
        <w:t xml:space="preserve">.0 </w:t>
      </w:r>
      <w:r w:rsidR="00F3416B" w:rsidRPr="00A631BC">
        <w:rPr>
          <w:rFonts w:ascii="Verdana" w:eastAsia="Times New Roman" w:hAnsi="Verdana" w:cs="Times New Roman"/>
          <w:b/>
          <w:bCs/>
          <w:lang w:eastAsia="en-GB"/>
        </w:rPr>
        <w:tab/>
      </w:r>
      <w:r w:rsidR="004D5921">
        <w:rPr>
          <w:rFonts w:ascii="Verdana" w:eastAsia="Times New Roman" w:hAnsi="Verdana" w:cs="Times New Roman"/>
          <w:b/>
          <w:bCs/>
          <w:lang w:eastAsia="en-GB"/>
        </w:rPr>
        <w:t>Hall Road play area</w:t>
      </w:r>
      <w:r w:rsidR="00F3416B" w:rsidRPr="00A631BC">
        <w:rPr>
          <w:rFonts w:ascii="Verdana" w:eastAsia="Times New Roman" w:hAnsi="Verdana" w:cs="Times New Roman"/>
          <w:lang w:eastAsia="en-GB"/>
        </w:rPr>
        <w:br/>
      </w:r>
    </w:p>
    <w:p w14:paraId="4D0B0C55" w14:textId="16D36265" w:rsidR="00297658" w:rsidRDefault="0034452E" w:rsidP="00A81698">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I </w:t>
      </w:r>
      <w:r w:rsidR="00670F87">
        <w:rPr>
          <w:rFonts w:ascii="Verdana" w:eastAsia="Times New Roman" w:hAnsi="Verdana" w:cs="Times New Roman"/>
          <w:lang w:eastAsia="en-GB"/>
        </w:rPr>
        <w:t xml:space="preserve">am pleased that the </w:t>
      </w:r>
      <w:r w:rsidR="006B524F">
        <w:rPr>
          <w:rFonts w:ascii="Verdana" w:eastAsia="Times New Roman" w:hAnsi="Verdana" w:cs="Times New Roman"/>
          <w:lang w:eastAsia="en-GB"/>
        </w:rPr>
        <w:t xml:space="preserve">legal team at </w:t>
      </w:r>
      <w:r w:rsidR="000F47E7">
        <w:rPr>
          <w:rFonts w:ascii="Verdana" w:eastAsia="Times New Roman" w:hAnsi="Verdana" w:cs="Times New Roman"/>
          <w:lang w:eastAsia="en-GB"/>
        </w:rPr>
        <w:t xml:space="preserve">Cornwall Council </w:t>
      </w:r>
      <w:r w:rsidR="00303B3F">
        <w:rPr>
          <w:rFonts w:ascii="Verdana" w:eastAsia="Times New Roman" w:hAnsi="Verdana" w:cs="Times New Roman"/>
          <w:lang w:eastAsia="en-GB"/>
        </w:rPr>
        <w:t>has</w:t>
      </w:r>
      <w:r w:rsidR="006B524F">
        <w:rPr>
          <w:rFonts w:ascii="Verdana" w:eastAsia="Times New Roman" w:hAnsi="Verdana" w:cs="Times New Roman"/>
          <w:lang w:eastAsia="en-GB"/>
        </w:rPr>
        <w:t xml:space="preserve"> commence</w:t>
      </w:r>
      <w:r w:rsidR="00303B3F">
        <w:rPr>
          <w:rFonts w:ascii="Verdana" w:eastAsia="Times New Roman" w:hAnsi="Verdana" w:cs="Times New Roman"/>
          <w:lang w:eastAsia="en-GB"/>
        </w:rPr>
        <w:t>d</w:t>
      </w:r>
      <w:r w:rsidR="006B524F">
        <w:rPr>
          <w:rFonts w:ascii="Verdana" w:eastAsia="Times New Roman" w:hAnsi="Verdana" w:cs="Times New Roman"/>
          <w:lang w:eastAsia="en-GB"/>
        </w:rPr>
        <w:t xml:space="preserve"> work on the </w:t>
      </w:r>
      <w:r w:rsidR="00A6290E">
        <w:rPr>
          <w:rFonts w:ascii="Verdana" w:eastAsia="Times New Roman" w:hAnsi="Verdana" w:cs="Times New Roman"/>
          <w:lang w:eastAsia="en-GB"/>
        </w:rPr>
        <w:t xml:space="preserve">legal transfer </w:t>
      </w:r>
      <w:r w:rsidR="00303B3F">
        <w:rPr>
          <w:rFonts w:ascii="Verdana" w:eastAsia="Times New Roman" w:hAnsi="Verdana" w:cs="Times New Roman"/>
          <w:lang w:eastAsia="en-GB"/>
        </w:rPr>
        <w:t xml:space="preserve">of the Hall Road play area to </w:t>
      </w:r>
      <w:r w:rsidR="00994F2D">
        <w:rPr>
          <w:rFonts w:ascii="Verdana" w:eastAsia="Times New Roman" w:hAnsi="Verdana" w:cs="Times New Roman"/>
          <w:lang w:eastAsia="en-GB"/>
        </w:rPr>
        <w:t>S</w:t>
      </w:r>
      <w:r w:rsidR="002E1AC5">
        <w:rPr>
          <w:rFonts w:ascii="Verdana" w:eastAsia="Times New Roman" w:hAnsi="Verdana" w:cs="Times New Roman"/>
          <w:lang w:eastAsia="en-GB"/>
        </w:rPr>
        <w:t xml:space="preserve">t Dennis Parish Council </w:t>
      </w:r>
      <w:r w:rsidR="00303B3F">
        <w:rPr>
          <w:rFonts w:ascii="Verdana" w:eastAsia="Times New Roman" w:hAnsi="Verdana" w:cs="Times New Roman"/>
          <w:lang w:eastAsia="en-GB"/>
        </w:rPr>
        <w:t xml:space="preserve">and I am looking forward to working up a scheme </w:t>
      </w:r>
      <w:r w:rsidR="00EA747E">
        <w:rPr>
          <w:rFonts w:ascii="Verdana" w:eastAsia="Times New Roman" w:hAnsi="Verdana" w:cs="Times New Roman"/>
          <w:lang w:eastAsia="en-GB"/>
        </w:rPr>
        <w:t>with parish councillors to refurbish the space in the coming weeks.</w:t>
      </w:r>
    </w:p>
    <w:p w14:paraId="3CE418A7" w14:textId="77777777" w:rsidR="009F74F7" w:rsidRDefault="009F74F7" w:rsidP="00A81698">
      <w:pPr>
        <w:spacing w:after="0" w:line="240" w:lineRule="auto"/>
        <w:rPr>
          <w:rFonts w:ascii="Verdana" w:eastAsia="Times New Roman" w:hAnsi="Verdana" w:cs="Times New Roman"/>
          <w:lang w:eastAsia="en-GB"/>
        </w:rPr>
      </w:pPr>
    </w:p>
    <w:p w14:paraId="32DD9151" w14:textId="49D9998D" w:rsidR="009F74F7" w:rsidRDefault="009F74F7" w:rsidP="00A81698">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The most recent </w:t>
      </w:r>
      <w:r w:rsidR="00695ECE">
        <w:rPr>
          <w:rFonts w:ascii="Verdana" w:eastAsia="Times New Roman" w:hAnsi="Verdana" w:cs="Times New Roman"/>
          <w:lang w:eastAsia="en-GB"/>
        </w:rPr>
        <w:t xml:space="preserve">meeting with Cornwall Council on this matter took place on </w:t>
      </w:r>
      <w:r w:rsidR="00C171F1">
        <w:rPr>
          <w:rFonts w:ascii="Verdana" w:eastAsia="Times New Roman" w:hAnsi="Verdana" w:cs="Times New Roman"/>
          <w:lang w:eastAsia="en-GB"/>
        </w:rPr>
        <w:t>14th July.</w:t>
      </w:r>
    </w:p>
    <w:p w14:paraId="246B1A48" w14:textId="02660FDC" w:rsidR="00116382" w:rsidRDefault="00386F78" w:rsidP="0001471D">
      <w:pPr>
        <w:shd w:val="clear" w:color="auto" w:fill="FFFFFF"/>
        <w:spacing w:after="0" w:line="240" w:lineRule="auto"/>
        <w:rPr>
          <w:rFonts w:ascii="Verdana" w:eastAsia="Times New Roman" w:hAnsi="Verdana" w:cs="Times New Roman"/>
          <w:b/>
          <w:bCs/>
          <w:lang w:eastAsia="en-GB"/>
        </w:rPr>
      </w:pPr>
      <w:r w:rsidRPr="00A631BC">
        <w:rPr>
          <w:rFonts w:ascii="Verdana" w:eastAsia="Times New Roman" w:hAnsi="Verdana" w:cs="Times New Roman"/>
          <w:b/>
          <w:bCs/>
          <w:lang w:eastAsia="en-GB"/>
        </w:rPr>
        <w:lastRenderedPageBreak/>
        <w:t>ST ENODER PARISH</w:t>
      </w:r>
    </w:p>
    <w:p w14:paraId="2CF3F01F" w14:textId="77777777" w:rsidR="0001471D" w:rsidRDefault="0001471D" w:rsidP="0001471D">
      <w:pPr>
        <w:shd w:val="clear" w:color="auto" w:fill="FFFFFF"/>
        <w:spacing w:after="0" w:line="240" w:lineRule="auto"/>
        <w:rPr>
          <w:rFonts w:ascii="Verdana" w:eastAsia="Times New Roman" w:hAnsi="Verdana" w:cs="Times New Roman"/>
          <w:b/>
          <w:bCs/>
          <w:lang w:eastAsia="en-GB"/>
        </w:rPr>
      </w:pPr>
    </w:p>
    <w:p w14:paraId="01BB320D" w14:textId="1FE79100" w:rsidR="00116382" w:rsidRDefault="00116382" w:rsidP="00A81698">
      <w:pPr>
        <w:shd w:val="clear" w:color="auto" w:fill="FFFFFF"/>
        <w:spacing w:after="0" w:line="240" w:lineRule="auto"/>
        <w:rPr>
          <w:rFonts w:ascii="Verdana" w:eastAsia="Times New Roman" w:hAnsi="Verdana" w:cs="Times New Roman"/>
          <w:b/>
          <w:bCs/>
          <w:lang w:eastAsia="en-GB"/>
        </w:rPr>
      </w:pPr>
      <w:r>
        <w:rPr>
          <w:rFonts w:ascii="Verdana" w:eastAsia="Times New Roman" w:hAnsi="Verdana" w:cs="Times New Roman"/>
          <w:b/>
          <w:bCs/>
          <w:lang w:eastAsia="en-GB"/>
        </w:rPr>
        <w:t>1</w:t>
      </w:r>
      <w:r w:rsidR="006C2B73">
        <w:rPr>
          <w:rFonts w:ascii="Verdana" w:eastAsia="Times New Roman" w:hAnsi="Verdana" w:cs="Times New Roman"/>
          <w:b/>
          <w:bCs/>
          <w:lang w:eastAsia="en-GB"/>
        </w:rPr>
        <w:t>3</w:t>
      </w:r>
      <w:r>
        <w:rPr>
          <w:rFonts w:ascii="Verdana" w:eastAsia="Times New Roman" w:hAnsi="Verdana" w:cs="Times New Roman"/>
          <w:b/>
          <w:bCs/>
          <w:lang w:eastAsia="en-GB"/>
        </w:rPr>
        <w:t>.0</w:t>
      </w:r>
      <w:r>
        <w:rPr>
          <w:rFonts w:ascii="Verdana" w:eastAsia="Times New Roman" w:hAnsi="Verdana" w:cs="Times New Roman"/>
          <w:b/>
          <w:bCs/>
          <w:lang w:eastAsia="en-GB"/>
        </w:rPr>
        <w:tab/>
      </w:r>
      <w:r w:rsidR="007B52F6">
        <w:rPr>
          <w:rFonts w:ascii="Verdana" w:eastAsia="Times New Roman" w:hAnsi="Verdana" w:cs="Times New Roman"/>
          <w:b/>
          <w:bCs/>
          <w:lang w:eastAsia="en-GB"/>
        </w:rPr>
        <w:t>St Enoder Neighbourhood Plan</w:t>
      </w:r>
    </w:p>
    <w:p w14:paraId="1732264A" w14:textId="77777777" w:rsidR="00AC1370" w:rsidRDefault="00AC1370" w:rsidP="00A81698">
      <w:pPr>
        <w:shd w:val="clear" w:color="auto" w:fill="FFFFFF"/>
        <w:spacing w:after="0" w:line="240" w:lineRule="auto"/>
        <w:rPr>
          <w:rFonts w:ascii="Verdana" w:eastAsia="Times New Roman" w:hAnsi="Verdana" w:cs="Times New Roman"/>
          <w:b/>
          <w:bCs/>
          <w:lang w:eastAsia="en-GB"/>
        </w:rPr>
      </w:pPr>
    </w:p>
    <w:p w14:paraId="0FE9C174" w14:textId="6A56BB6F" w:rsidR="00AC1370" w:rsidRPr="009738F4" w:rsidRDefault="009738F4" w:rsidP="00A81698">
      <w:pPr>
        <w:shd w:val="clear" w:color="auto" w:fill="FFFFFF"/>
        <w:spacing w:after="0" w:line="240" w:lineRule="auto"/>
        <w:rPr>
          <w:rFonts w:ascii="Verdana" w:eastAsia="Times New Roman" w:hAnsi="Verdana" w:cs="Times New Roman"/>
          <w:lang w:eastAsia="en-GB"/>
        </w:rPr>
      </w:pPr>
      <w:r w:rsidRPr="009738F4">
        <w:rPr>
          <w:rFonts w:ascii="Verdana" w:eastAsia="Times New Roman" w:hAnsi="Verdana" w:cs="Times New Roman"/>
          <w:lang w:eastAsia="en-GB"/>
        </w:rPr>
        <w:t xml:space="preserve">I have previously reported that </w:t>
      </w:r>
      <w:r w:rsidR="00024164">
        <w:rPr>
          <w:rFonts w:ascii="Verdana" w:eastAsia="Times New Roman" w:hAnsi="Verdana" w:cs="Times New Roman"/>
          <w:lang w:eastAsia="en-GB"/>
        </w:rPr>
        <w:t xml:space="preserve">the decision </w:t>
      </w:r>
      <w:r w:rsidR="007A3BFA">
        <w:rPr>
          <w:rFonts w:ascii="Verdana" w:eastAsia="Times New Roman" w:hAnsi="Verdana" w:cs="Times New Roman"/>
          <w:lang w:eastAsia="en-GB"/>
        </w:rPr>
        <w:t>of the UK Government</w:t>
      </w:r>
      <w:r w:rsidR="004C583F">
        <w:rPr>
          <w:rFonts w:ascii="Verdana" w:eastAsia="Times New Roman" w:hAnsi="Verdana" w:cs="Times New Roman"/>
          <w:lang w:eastAsia="en-GB"/>
        </w:rPr>
        <w:t xml:space="preserve"> to </w:t>
      </w:r>
      <w:r w:rsidR="00AB37E8">
        <w:rPr>
          <w:rFonts w:ascii="Verdana" w:eastAsia="Times New Roman" w:hAnsi="Verdana" w:cs="Times New Roman"/>
          <w:lang w:eastAsia="en-GB"/>
        </w:rPr>
        <w:t xml:space="preserve">impose a higher housing target on Cornwall </w:t>
      </w:r>
      <w:r w:rsidR="00C85B89">
        <w:rPr>
          <w:rFonts w:ascii="Verdana" w:eastAsia="Times New Roman" w:hAnsi="Verdana" w:cs="Times New Roman"/>
          <w:lang w:eastAsia="en-GB"/>
        </w:rPr>
        <w:t xml:space="preserve">and it has been deemed </w:t>
      </w:r>
      <w:r w:rsidR="00AB37E8">
        <w:rPr>
          <w:rFonts w:ascii="Verdana" w:eastAsia="Times New Roman" w:hAnsi="Verdana" w:cs="Times New Roman"/>
          <w:lang w:eastAsia="en-GB"/>
        </w:rPr>
        <w:t xml:space="preserve">that </w:t>
      </w:r>
      <w:r w:rsidR="002E4711">
        <w:rPr>
          <w:rFonts w:ascii="Verdana" w:eastAsia="Times New Roman" w:hAnsi="Verdana" w:cs="Times New Roman"/>
          <w:lang w:eastAsia="en-GB"/>
        </w:rPr>
        <w:t>we longer have a “five-year supply” and</w:t>
      </w:r>
      <w:r w:rsidR="00CB256E">
        <w:rPr>
          <w:rFonts w:ascii="Verdana" w:eastAsia="Times New Roman" w:hAnsi="Verdana" w:cs="Times New Roman"/>
          <w:lang w:eastAsia="en-GB"/>
        </w:rPr>
        <w:t xml:space="preserve"> housing policies in the Cornwall Local Plan </w:t>
      </w:r>
      <w:r w:rsidR="008B1BA9">
        <w:rPr>
          <w:rFonts w:ascii="Verdana" w:eastAsia="Times New Roman" w:hAnsi="Verdana" w:cs="Times New Roman"/>
          <w:lang w:eastAsia="en-GB"/>
        </w:rPr>
        <w:t>can no longer be given w</w:t>
      </w:r>
      <w:r w:rsidR="00CB256E">
        <w:rPr>
          <w:rFonts w:ascii="Verdana" w:eastAsia="Times New Roman" w:hAnsi="Verdana" w:cs="Times New Roman"/>
          <w:lang w:eastAsia="en-GB"/>
        </w:rPr>
        <w:t>eight</w:t>
      </w:r>
      <w:r w:rsidR="008B1BA9">
        <w:rPr>
          <w:rFonts w:ascii="Verdana" w:eastAsia="Times New Roman" w:hAnsi="Verdana" w:cs="Times New Roman"/>
          <w:lang w:eastAsia="en-GB"/>
        </w:rPr>
        <w:t xml:space="preserve"> in the deliberation of planning application</w:t>
      </w:r>
      <w:r w:rsidR="00933271">
        <w:rPr>
          <w:rFonts w:ascii="Verdana" w:eastAsia="Times New Roman" w:hAnsi="Verdana" w:cs="Times New Roman"/>
          <w:lang w:eastAsia="en-GB"/>
        </w:rPr>
        <w:t>s,</w:t>
      </w:r>
    </w:p>
    <w:p w14:paraId="7CB72EC2" w14:textId="77777777" w:rsidR="00AC1370" w:rsidRPr="00A06DCD" w:rsidRDefault="00AC1370" w:rsidP="00A81698">
      <w:pPr>
        <w:shd w:val="clear" w:color="auto" w:fill="FFFFFF"/>
        <w:spacing w:after="0" w:line="240" w:lineRule="auto"/>
        <w:rPr>
          <w:rFonts w:ascii="Verdana" w:eastAsia="Times New Roman" w:hAnsi="Verdana" w:cs="Times New Roman"/>
          <w:lang w:eastAsia="en-GB"/>
        </w:rPr>
      </w:pPr>
    </w:p>
    <w:p w14:paraId="741CCD53" w14:textId="444DA906" w:rsidR="00675680" w:rsidRDefault="008B1BA9" w:rsidP="00F00090">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lang w:eastAsia="en-GB"/>
        </w:rPr>
        <w:t>In terms of neighbourhood plans</w:t>
      </w:r>
      <w:r w:rsidR="001E7CD1">
        <w:rPr>
          <w:rFonts w:ascii="Verdana" w:eastAsia="Times New Roman" w:hAnsi="Verdana" w:cs="Times New Roman"/>
          <w:lang w:eastAsia="en-GB"/>
        </w:rPr>
        <w:t xml:space="preserve"> (NDPs)</w:t>
      </w:r>
      <w:r w:rsidR="0003439C">
        <w:rPr>
          <w:rFonts w:ascii="Verdana" w:eastAsia="Times New Roman" w:hAnsi="Verdana" w:cs="Times New Roman"/>
          <w:lang w:eastAsia="en-GB"/>
        </w:rPr>
        <w:t xml:space="preserve">, the National Planning </w:t>
      </w:r>
      <w:r w:rsidR="00AB65D4">
        <w:rPr>
          <w:rFonts w:ascii="Verdana" w:eastAsia="Times New Roman" w:hAnsi="Verdana" w:cs="Times New Roman"/>
          <w:lang w:eastAsia="en-GB"/>
        </w:rPr>
        <w:t xml:space="preserve">Policy </w:t>
      </w:r>
      <w:r w:rsidR="00A220CE">
        <w:rPr>
          <w:rFonts w:ascii="Verdana" w:eastAsia="Times New Roman" w:hAnsi="Verdana" w:cs="Times New Roman"/>
          <w:lang w:eastAsia="en-GB"/>
        </w:rPr>
        <w:t xml:space="preserve">Framework makes it clear that, in this situation, </w:t>
      </w:r>
      <w:r w:rsidR="00E119CC">
        <w:rPr>
          <w:rFonts w:ascii="Verdana" w:eastAsia="Times New Roman" w:hAnsi="Verdana" w:cs="Times New Roman"/>
          <w:lang w:eastAsia="en-GB"/>
        </w:rPr>
        <w:t xml:space="preserve">weight may still be </w:t>
      </w:r>
      <w:r w:rsidR="00F00090">
        <w:rPr>
          <w:rFonts w:ascii="Verdana" w:eastAsia="Times New Roman" w:hAnsi="Verdana" w:cs="Times New Roman"/>
          <w:lang w:eastAsia="en-GB"/>
        </w:rPr>
        <w:t xml:space="preserve">given to the housing policies in NDPs </w:t>
      </w:r>
      <w:r w:rsidR="00795B8B">
        <w:rPr>
          <w:rFonts w:ascii="Verdana" w:eastAsia="Times New Roman" w:hAnsi="Verdana" w:cs="Times New Roman"/>
          <w:lang w:eastAsia="en-GB"/>
        </w:rPr>
        <w:t>i</w:t>
      </w:r>
      <w:r w:rsidR="00F00090">
        <w:rPr>
          <w:rFonts w:ascii="Verdana" w:eastAsia="Times New Roman" w:hAnsi="Verdana" w:cs="Times New Roman"/>
          <w:lang w:eastAsia="en-GB"/>
        </w:rPr>
        <w:t>f the Plan is (</w:t>
      </w:r>
      <w:proofErr w:type="spellStart"/>
      <w:r w:rsidR="00F00090">
        <w:rPr>
          <w:rFonts w:ascii="Verdana" w:eastAsia="Times New Roman" w:hAnsi="Verdana" w:cs="Times New Roman"/>
          <w:lang w:eastAsia="en-GB"/>
        </w:rPr>
        <w:t>i</w:t>
      </w:r>
      <w:proofErr w:type="spellEnd"/>
      <w:r w:rsidR="00F00090">
        <w:rPr>
          <w:rFonts w:ascii="Verdana" w:eastAsia="Times New Roman" w:hAnsi="Verdana" w:cs="Times New Roman"/>
          <w:lang w:eastAsia="en-GB"/>
        </w:rPr>
        <w:t xml:space="preserve">) </w:t>
      </w:r>
      <w:r w:rsidR="00A220CE">
        <w:rPr>
          <w:rFonts w:ascii="Verdana" w:eastAsia="Times New Roman" w:hAnsi="Verdana" w:cs="Times New Roman"/>
          <w:lang w:eastAsia="en-GB"/>
        </w:rPr>
        <w:t xml:space="preserve">less than five years old </w:t>
      </w:r>
      <w:r w:rsidR="00C943FC">
        <w:rPr>
          <w:rFonts w:ascii="Verdana" w:eastAsia="Times New Roman" w:hAnsi="Verdana" w:cs="Times New Roman"/>
          <w:lang w:eastAsia="en-GB"/>
        </w:rPr>
        <w:t xml:space="preserve">and </w:t>
      </w:r>
      <w:r w:rsidR="00F00090">
        <w:rPr>
          <w:rFonts w:ascii="Verdana" w:eastAsia="Times New Roman" w:hAnsi="Verdana" w:cs="Times New Roman"/>
          <w:lang w:eastAsia="en-GB"/>
        </w:rPr>
        <w:t xml:space="preserve">(ii) </w:t>
      </w:r>
      <w:r w:rsidR="00675680" w:rsidRPr="00675680">
        <w:rPr>
          <w:rFonts w:ascii="Verdana" w:eastAsia="Times New Roman" w:hAnsi="Verdana" w:cs="Times New Roman"/>
          <w:lang w:eastAsia="en-GB"/>
        </w:rPr>
        <w:t xml:space="preserve">contains policies </w:t>
      </w:r>
      <w:r w:rsidR="00675680" w:rsidRPr="00675680">
        <w:rPr>
          <w:rFonts w:ascii="Verdana" w:eastAsia="Times New Roman" w:hAnsi="Verdana" w:cs="Times New Roman"/>
          <w:u w:val="single"/>
          <w:lang w:eastAsia="en-GB"/>
        </w:rPr>
        <w:t>and</w:t>
      </w:r>
      <w:r w:rsidR="00675680" w:rsidRPr="00675680">
        <w:rPr>
          <w:rFonts w:ascii="Verdana" w:eastAsia="Times New Roman" w:hAnsi="Verdana" w:cs="Times New Roman"/>
          <w:lang w:eastAsia="en-GB"/>
        </w:rPr>
        <w:t xml:space="preserve"> allocations to meet identified housing </w:t>
      </w:r>
      <w:r w:rsidR="00795B8B">
        <w:rPr>
          <w:rFonts w:ascii="Verdana" w:eastAsia="Times New Roman" w:hAnsi="Verdana" w:cs="Times New Roman"/>
          <w:lang w:eastAsia="en-GB"/>
        </w:rPr>
        <w:t>need</w:t>
      </w:r>
      <w:r w:rsidR="00F00090">
        <w:rPr>
          <w:rFonts w:ascii="Verdana" w:eastAsia="Times New Roman" w:hAnsi="Verdana" w:cs="Times New Roman"/>
          <w:lang w:eastAsia="en-GB"/>
        </w:rPr>
        <w:t>.</w:t>
      </w:r>
    </w:p>
    <w:p w14:paraId="2764DD75" w14:textId="77777777" w:rsidR="00F00090" w:rsidRDefault="00F00090" w:rsidP="00F00090">
      <w:pPr>
        <w:shd w:val="clear" w:color="auto" w:fill="FFFFFF"/>
        <w:spacing w:after="0" w:line="240" w:lineRule="auto"/>
        <w:rPr>
          <w:rFonts w:ascii="Verdana" w:eastAsia="Times New Roman" w:hAnsi="Verdana" w:cs="Times New Roman"/>
          <w:lang w:eastAsia="en-GB"/>
        </w:rPr>
      </w:pPr>
    </w:p>
    <w:p w14:paraId="3F1E6B3F" w14:textId="41F47096" w:rsidR="00F00090" w:rsidRDefault="00F00090" w:rsidP="00F00090">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Council officers have </w:t>
      </w:r>
      <w:r w:rsidR="007C366D">
        <w:rPr>
          <w:rFonts w:ascii="Verdana" w:eastAsia="Times New Roman" w:hAnsi="Verdana" w:cs="Times New Roman"/>
          <w:lang w:eastAsia="en-GB"/>
        </w:rPr>
        <w:t xml:space="preserve">decided that </w:t>
      </w:r>
      <w:r w:rsidR="0060593F">
        <w:rPr>
          <w:rFonts w:ascii="Verdana" w:eastAsia="Times New Roman" w:hAnsi="Verdana" w:cs="Times New Roman"/>
          <w:lang w:eastAsia="en-GB"/>
        </w:rPr>
        <w:t xml:space="preserve">the housing policies in </w:t>
      </w:r>
      <w:r w:rsidR="007C366D">
        <w:rPr>
          <w:rFonts w:ascii="Verdana" w:eastAsia="Times New Roman" w:hAnsi="Verdana" w:cs="Times New Roman"/>
          <w:lang w:eastAsia="en-GB"/>
        </w:rPr>
        <w:t>most NDPs – including that of St Enoder Parish</w:t>
      </w:r>
      <w:r w:rsidR="0060593F">
        <w:rPr>
          <w:rFonts w:ascii="Verdana" w:eastAsia="Times New Roman" w:hAnsi="Verdana" w:cs="Times New Roman"/>
          <w:lang w:eastAsia="en-GB"/>
        </w:rPr>
        <w:t xml:space="preserve"> – are out-of-date.</w:t>
      </w:r>
      <w:r w:rsidR="00933271">
        <w:rPr>
          <w:rFonts w:ascii="Verdana" w:eastAsia="Times New Roman" w:hAnsi="Verdana" w:cs="Times New Roman"/>
          <w:lang w:eastAsia="en-GB"/>
        </w:rPr>
        <w:t xml:space="preserve"> If this was accepted, it would mean that </w:t>
      </w:r>
      <w:r w:rsidR="00B034B7">
        <w:rPr>
          <w:rFonts w:ascii="Verdana" w:eastAsia="Times New Roman" w:hAnsi="Verdana" w:cs="Times New Roman"/>
          <w:lang w:eastAsia="en-GB"/>
        </w:rPr>
        <w:t xml:space="preserve">the development envelopes in </w:t>
      </w:r>
      <w:r w:rsidR="002E5668">
        <w:rPr>
          <w:rFonts w:ascii="Verdana" w:eastAsia="Times New Roman" w:hAnsi="Verdana" w:cs="Times New Roman"/>
          <w:lang w:eastAsia="en-GB"/>
        </w:rPr>
        <w:t xml:space="preserve">NDPs would be ignored and </w:t>
      </w:r>
      <w:r w:rsidR="006F028E">
        <w:rPr>
          <w:rFonts w:ascii="Verdana" w:eastAsia="Times New Roman" w:hAnsi="Verdana" w:cs="Times New Roman"/>
          <w:lang w:eastAsia="en-GB"/>
        </w:rPr>
        <w:t xml:space="preserve">affordable housing sites could now become </w:t>
      </w:r>
      <w:r w:rsidR="007C58A0">
        <w:rPr>
          <w:rFonts w:ascii="Verdana" w:eastAsia="Times New Roman" w:hAnsi="Verdana" w:cs="Times New Roman"/>
          <w:lang w:eastAsia="en-GB"/>
        </w:rPr>
        <w:t>open-market developments.</w:t>
      </w:r>
    </w:p>
    <w:p w14:paraId="1A779D89" w14:textId="77777777" w:rsidR="0060593F" w:rsidRDefault="0060593F" w:rsidP="00F00090">
      <w:pPr>
        <w:shd w:val="clear" w:color="auto" w:fill="FFFFFF"/>
        <w:spacing w:after="0" w:line="240" w:lineRule="auto"/>
        <w:rPr>
          <w:rFonts w:ascii="Verdana" w:eastAsia="Times New Roman" w:hAnsi="Verdana" w:cs="Times New Roman"/>
          <w:lang w:eastAsia="en-GB"/>
        </w:rPr>
      </w:pPr>
    </w:p>
    <w:p w14:paraId="21B7B44A" w14:textId="312A7649" w:rsidR="0060593F" w:rsidRDefault="0060593F" w:rsidP="00F00090">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I have </w:t>
      </w:r>
      <w:r w:rsidR="007C58A0">
        <w:rPr>
          <w:rFonts w:ascii="Verdana" w:eastAsia="Times New Roman" w:hAnsi="Verdana" w:cs="Times New Roman"/>
          <w:lang w:eastAsia="en-GB"/>
        </w:rPr>
        <w:t xml:space="preserve">written to the policy team and </w:t>
      </w:r>
      <w:r>
        <w:rPr>
          <w:rFonts w:ascii="Verdana" w:eastAsia="Times New Roman" w:hAnsi="Verdana" w:cs="Times New Roman"/>
          <w:lang w:eastAsia="en-GB"/>
        </w:rPr>
        <w:t xml:space="preserve">challenged </w:t>
      </w:r>
      <w:r w:rsidR="007C58A0">
        <w:rPr>
          <w:rFonts w:ascii="Verdana" w:eastAsia="Times New Roman" w:hAnsi="Verdana" w:cs="Times New Roman"/>
          <w:lang w:eastAsia="en-GB"/>
        </w:rPr>
        <w:t xml:space="preserve">their </w:t>
      </w:r>
      <w:r w:rsidR="008C3195">
        <w:rPr>
          <w:rFonts w:ascii="Verdana" w:eastAsia="Times New Roman" w:hAnsi="Verdana" w:cs="Times New Roman"/>
          <w:lang w:eastAsia="en-GB"/>
        </w:rPr>
        <w:t xml:space="preserve">views, pointing out inconsistencies in how </w:t>
      </w:r>
      <w:r w:rsidR="004C2946">
        <w:rPr>
          <w:rFonts w:ascii="Verdana" w:eastAsia="Times New Roman" w:hAnsi="Verdana" w:cs="Times New Roman"/>
          <w:lang w:eastAsia="en-GB"/>
        </w:rPr>
        <w:t xml:space="preserve">they have come to their conclusions. </w:t>
      </w:r>
    </w:p>
    <w:p w14:paraId="76BFB3A5" w14:textId="77777777" w:rsidR="004C2946" w:rsidRDefault="004C2946" w:rsidP="00F00090">
      <w:pPr>
        <w:shd w:val="clear" w:color="auto" w:fill="FFFFFF"/>
        <w:spacing w:after="0" w:line="240" w:lineRule="auto"/>
        <w:rPr>
          <w:rFonts w:ascii="Verdana" w:eastAsia="Times New Roman" w:hAnsi="Verdana" w:cs="Times New Roman"/>
          <w:lang w:eastAsia="en-GB"/>
        </w:rPr>
      </w:pPr>
    </w:p>
    <w:p w14:paraId="608C4B84" w14:textId="672D868B" w:rsidR="004C2946" w:rsidRDefault="004C2946" w:rsidP="00F00090">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lang w:eastAsia="en-GB"/>
        </w:rPr>
        <w:t>In particular, I have pointed out that:</w:t>
      </w:r>
    </w:p>
    <w:p w14:paraId="11C17F4B" w14:textId="77777777" w:rsidR="004C2946" w:rsidRDefault="004C2946" w:rsidP="00F00090">
      <w:pPr>
        <w:shd w:val="clear" w:color="auto" w:fill="FFFFFF"/>
        <w:spacing w:after="0" w:line="240" w:lineRule="auto"/>
        <w:rPr>
          <w:rFonts w:ascii="Verdana" w:eastAsia="Times New Roman" w:hAnsi="Verdana" w:cs="Times New Roman"/>
          <w:lang w:eastAsia="en-GB"/>
        </w:rPr>
      </w:pPr>
    </w:p>
    <w:p w14:paraId="39BD77BC" w14:textId="77777777" w:rsidR="00C41F19" w:rsidRDefault="00675680" w:rsidP="00C41F19">
      <w:pPr>
        <w:pStyle w:val="ListParagraph"/>
        <w:numPr>
          <w:ilvl w:val="0"/>
          <w:numId w:val="28"/>
        </w:numPr>
        <w:shd w:val="clear" w:color="auto" w:fill="FFFFFF"/>
        <w:spacing w:after="0" w:line="240" w:lineRule="auto"/>
        <w:rPr>
          <w:rFonts w:ascii="Verdana" w:eastAsia="Times New Roman" w:hAnsi="Verdana" w:cs="Times New Roman"/>
          <w:lang w:eastAsia="en-GB"/>
        </w:rPr>
      </w:pPr>
      <w:r w:rsidRPr="004C2946">
        <w:rPr>
          <w:rFonts w:ascii="Verdana" w:eastAsia="Times New Roman" w:hAnsi="Verdana" w:cs="Times New Roman"/>
          <w:lang w:eastAsia="en-GB"/>
        </w:rPr>
        <w:t xml:space="preserve">The St Enoder NDP works off a “target” of 350 housing units between 2010 and 2030. </w:t>
      </w:r>
      <w:r w:rsidR="00EA2324">
        <w:rPr>
          <w:rFonts w:ascii="Verdana" w:eastAsia="Times New Roman" w:hAnsi="Verdana" w:cs="Times New Roman"/>
          <w:lang w:eastAsia="en-GB"/>
        </w:rPr>
        <w:t>By April 2025, 3</w:t>
      </w:r>
      <w:r w:rsidR="00AB54DE">
        <w:rPr>
          <w:rFonts w:ascii="Verdana" w:eastAsia="Times New Roman" w:hAnsi="Verdana" w:cs="Times New Roman"/>
          <w:lang w:eastAsia="en-GB"/>
        </w:rPr>
        <w:t>34 housing units ha</w:t>
      </w:r>
      <w:r w:rsidR="00EA2324">
        <w:rPr>
          <w:rFonts w:ascii="Verdana" w:eastAsia="Times New Roman" w:hAnsi="Verdana" w:cs="Times New Roman"/>
          <w:lang w:eastAsia="en-GB"/>
        </w:rPr>
        <w:t>d</w:t>
      </w:r>
      <w:r w:rsidR="00AB54DE">
        <w:rPr>
          <w:rFonts w:ascii="Verdana" w:eastAsia="Times New Roman" w:hAnsi="Verdana" w:cs="Times New Roman"/>
          <w:lang w:eastAsia="en-GB"/>
        </w:rPr>
        <w:t xml:space="preserve"> been completed and</w:t>
      </w:r>
      <w:r w:rsidR="00EA2324">
        <w:rPr>
          <w:rFonts w:ascii="Verdana" w:eastAsia="Times New Roman" w:hAnsi="Verdana" w:cs="Times New Roman"/>
          <w:lang w:eastAsia="en-GB"/>
        </w:rPr>
        <w:t>,</w:t>
      </w:r>
      <w:r w:rsidRPr="004C2946">
        <w:rPr>
          <w:rFonts w:ascii="Verdana" w:eastAsia="Times New Roman" w:hAnsi="Verdana" w:cs="Times New Roman"/>
          <w:lang w:eastAsia="en-GB"/>
        </w:rPr>
        <w:t xml:space="preserve"> as of April 2025, there were extant consents for 329 housing units [35 properties under construction and 294 housing units with planning permission, but which had yet to be commenced].</w:t>
      </w:r>
    </w:p>
    <w:p w14:paraId="0C97EEA0" w14:textId="77777777" w:rsidR="00C41F19" w:rsidRDefault="00C41F19" w:rsidP="00C41F19">
      <w:pPr>
        <w:pStyle w:val="ListParagraph"/>
        <w:shd w:val="clear" w:color="auto" w:fill="FFFFFF"/>
        <w:spacing w:after="0" w:line="240" w:lineRule="auto"/>
        <w:rPr>
          <w:rFonts w:ascii="Verdana" w:eastAsia="Times New Roman" w:hAnsi="Verdana" w:cs="Times New Roman"/>
          <w:lang w:eastAsia="en-GB"/>
        </w:rPr>
      </w:pPr>
    </w:p>
    <w:p w14:paraId="118DA3FE" w14:textId="57402A7A" w:rsidR="0075366C" w:rsidRDefault="00675680" w:rsidP="0075366C">
      <w:pPr>
        <w:pStyle w:val="ListParagraph"/>
        <w:numPr>
          <w:ilvl w:val="0"/>
          <w:numId w:val="28"/>
        </w:numPr>
        <w:shd w:val="clear" w:color="auto" w:fill="FFFFFF"/>
        <w:spacing w:after="0" w:line="240" w:lineRule="auto"/>
        <w:rPr>
          <w:rFonts w:ascii="Verdana" w:eastAsia="Times New Roman" w:hAnsi="Verdana" w:cs="Times New Roman"/>
          <w:lang w:eastAsia="en-GB"/>
        </w:rPr>
      </w:pPr>
      <w:r w:rsidRPr="00C41F19">
        <w:rPr>
          <w:rFonts w:ascii="Verdana" w:eastAsia="Times New Roman" w:hAnsi="Verdana" w:cs="Times New Roman"/>
          <w:lang w:eastAsia="en-GB"/>
        </w:rPr>
        <w:t>Within the development envelopes, there is scope for growth in excess of 100 housing units [</w:t>
      </w:r>
      <w:r w:rsidR="0075366C">
        <w:rPr>
          <w:rFonts w:ascii="Verdana" w:eastAsia="Times New Roman" w:hAnsi="Verdana" w:cs="Times New Roman"/>
          <w:lang w:eastAsia="en-GB"/>
        </w:rPr>
        <w:t xml:space="preserve">much of which is </w:t>
      </w:r>
      <w:r w:rsidRPr="00C41F19">
        <w:rPr>
          <w:rFonts w:ascii="Verdana" w:eastAsia="Times New Roman" w:hAnsi="Verdana" w:cs="Times New Roman"/>
          <w:lang w:eastAsia="en-GB"/>
        </w:rPr>
        <w:t xml:space="preserve">already consented]. </w:t>
      </w:r>
    </w:p>
    <w:p w14:paraId="4DB9C912" w14:textId="77777777" w:rsidR="0075366C" w:rsidRDefault="0075366C" w:rsidP="0075366C">
      <w:pPr>
        <w:shd w:val="clear" w:color="auto" w:fill="FFFFFF"/>
        <w:spacing w:after="0" w:line="240" w:lineRule="auto"/>
        <w:rPr>
          <w:rFonts w:ascii="Verdana" w:eastAsia="Times New Roman" w:hAnsi="Verdana" w:cs="Times New Roman"/>
          <w:lang w:eastAsia="en-GB"/>
        </w:rPr>
      </w:pPr>
    </w:p>
    <w:p w14:paraId="6B5C0EED" w14:textId="5722D611" w:rsidR="0075366C" w:rsidRPr="0075366C" w:rsidRDefault="0075366C" w:rsidP="0075366C">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lang w:eastAsia="en-GB"/>
        </w:rPr>
        <w:t>I have received a response which I did not agree with and I have challenged it</w:t>
      </w:r>
      <w:r w:rsidR="00144F3A">
        <w:rPr>
          <w:rFonts w:ascii="Verdana" w:eastAsia="Times New Roman" w:hAnsi="Verdana" w:cs="Times New Roman"/>
          <w:lang w:eastAsia="en-GB"/>
        </w:rPr>
        <w:t>, while requesting a meeting to discuss further.</w:t>
      </w:r>
    </w:p>
    <w:p w14:paraId="71D08D0C" w14:textId="77777777" w:rsidR="00376579" w:rsidRDefault="00376579" w:rsidP="00A81698">
      <w:pPr>
        <w:shd w:val="clear" w:color="auto" w:fill="FFFFFF"/>
        <w:spacing w:after="0" w:line="240" w:lineRule="auto"/>
        <w:rPr>
          <w:rFonts w:ascii="Verdana" w:eastAsia="Times New Roman" w:hAnsi="Verdana" w:cs="Times New Roman"/>
          <w:b/>
          <w:bCs/>
          <w:lang w:eastAsia="en-GB"/>
        </w:rPr>
      </w:pPr>
    </w:p>
    <w:p w14:paraId="0C346141" w14:textId="11A5CDE9" w:rsidR="003E3FDA" w:rsidRDefault="003E3FDA" w:rsidP="003E3FDA">
      <w:pPr>
        <w:shd w:val="clear" w:color="auto" w:fill="FFFFFF"/>
        <w:spacing w:after="0" w:line="240" w:lineRule="auto"/>
        <w:rPr>
          <w:rFonts w:ascii="Verdana" w:hAnsi="Verdana"/>
          <w:b/>
          <w:bCs/>
          <w:shd w:val="clear" w:color="auto" w:fill="FFFFFF"/>
        </w:rPr>
      </w:pPr>
      <w:r>
        <w:rPr>
          <w:rFonts w:ascii="Verdana" w:eastAsia="Times New Roman" w:hAnsi="Verdana" w:cs="Times New Roman"/>
          <w:b/>
          <w:bCs/>
          <w:lang w:eastAsia="en-GB"/>
        </w:rPr>
        <w:t>1</w:t>
      </w:r>
      <w:r w:rsidR="00E84BA9">
        <w:rPr>
          <w:rFonts w:ascii="Verdana" w:eastAsia="Times New Roman" w:hAnsi="Verdana" w:cs="Times New Roman"/>
          <w:b/>
          <w:bCs/>
          <w:lang w:eastAsia="en-GB"/>
        </w:rPr>
        <w:t>4</w:t>
      </w:r>
      <w:r>
        <w:rPr>
          <w:rFonts w:ascii="Verdana" w:eastAsia="Times New Roman" w:hAnsi="Verdana" w:cs="Times New Roman"/>
          <w:b/>
          <w:bCs/>
          <w:lang w:eastAsia="en-GB"/>
        </w:rPr>
        <w:t>.0</w:t>
      </w:r>
      <w:r w:rsidRPr="00A631BC">
        <w:rPr>
          <w:rFonts w:ascii="Verdana" w:hAnsi="Verdana"/>
          <w:b/>
          <w:bCs/>
          <w:shd w:val="clear" w:color="auto" w:fill="FFFFFF"/>
        </w:rPr>
        <w:tab/>
      </w:r>
      <w:r>
        <w:rPr>
          <w:rFonts w:ascii="Verdana" w:hAnsi="Verdana"/>
          <w:b/>
          <w:bCs/>
          <w:shd w:val="clear" w:color="auto" w:fill="FFFFFF"/>
        </w:rPr>
        <w:t>Highway matters</w:t>
      </w:r>
    </w:p>
    <w:p w14:paraId="6B30CCEA" w14:textId="77777777" w:rsidR="00FD36A5" w:rsidRDefault="00FD36A5" w:rsidP="003E3FDA">
      <w:pPr>
        <w:shd w:val="clear" w:color="auto" w:fill="FFFFFF"/>
        <w:spacing w:after="0" w:line="240" w:lineRule="auto"/>
        <w:rPr>
          <w:rFonts w:ascii="Verdana" w:hAnsi="Verdana"/>
          <w:b/>
          <w:bCs/>
          <w:shd w:val="clear" w:color="auto" w:fill="FFFFFF"/>
        </w:rPr>
      </w:pPr>
    </w:p>
    <w:p w14:paraId="5414D114" w14:textId="2D011E08" w:rsidR="0061542E" w:rsidRPr="00F51E5F" w:rsidRDefault="0061542E" w:rsidP="0061542E">
      <w:pPr>
        <w:spacing w:after="0" w:line="240" w:lineRule="auto"/>
        <w:rPr>
          <w:rFonts w:ascii="Verdana" w:hAnsi="Verdana"/>
          <w:b/>
          <w:bCs/>
          <w:color w:val="000000"/>
          <w:shd w:val="clear" w:color="auto" w:fill="FFFFFF"/>
        </w:rPr>
      </w:pPr>
      <w:r w:rsidRPr="00F51E5F">
        <w:rPr>
          <w:rFonts w:ascii="Verdana" w:hAnsi="Verdana"/>
          <w:b/>
          <w:bCs/>
          <w:color w:val="000000"/>
          <w:shd w:val="clear" w:color="auto" w:fill="FFFFFF"/>
        </w:rPr>
        <w:t>14.1</w:t>
      </w:r>
      <w:r w:rsidRPr="00F51E5F">
        <w:rPr>
          <w:rFonts w:ascii="Verdana" w:hAnsi="Verdana"/>
          <w:b/>
          <w:bCs/>
          <w:color w:val="000000"/>
          <w:shd w:val="clear" w:color="auto" w:fill="FFFFFF"/>
        </w:rPr>
        <w:tab/>
      </w:r>
      <w:r w:rsidR="0070280F">
        <w:rPr>
          <w:rFonts w:ascii="Verdana" w:hAnsi="Verdana"/>
          <w:b/>
          <w:bCs/>
          <w:color w:val="000000"/>
          <w:shd w:val="clear" w:color="auto" w:fill="FFFFFF"/>
        </w:rPr>
        <w:t>Seaview Terrace</w:t>
      </w:r>
    </w:p>
    <w:p w14:paraId="3DA5BBEA" w14:textId="77777777" w:rsidR="0061542E" w:rsidRDefault="0061542E" w:rsidP="0061542E">
      <w:pPr>
        <w:spacing w:after="0" w:line="240" w:lineRule="auto"/>
        <w:rPr>
          <w:rFonts w:ascii="Verdana" w:hAnsi="Verdana"/>
          <w:color w:val="000000"/>
          <w:shd w:val="clear" w:color="auto" w:fill="FFFFFF"/>
        </w:rPr>
      </w:pPr>
    </w:p>
    <w:p w14:paraId="043C6699" w14:textId="4B4D698C" w:rsidR="0061542E" w:rsidRDefault="0070280F" w:rsidP="0061542E">
      <w:pPr>
        <w:spacing w:after="0" w:line="240" w:lineRule="auto"/>
        <w:rPr>
          <w:rFonts w:ascii="Verdana" w:hAnsi="Verdana"/>
          <w:color w:val="000000"/>
          <w:shd w:val="clear" w:color="auto" w:fill="FFFFFF"/>
        </w:rPr>
      </w:pPr>
      <w:r>
        <w:rPr>
          <w:rFonts w:ascii="Verdana" w:hAnsi="Verdana"/>
          <w:color w:val="000000"/>
          <w:shd w:val="clear" w:color="auto" w:fill="FFFFFF"/>
        </w:rPr>
        <w:t xml:space="preserve">A meeting was held with local residents about </w:t>
      </w:r>
      <w:r w:rsidR="00983451">
        <w:rPr>
          <w:rFonts w:ascii="Verdana" w:hAnsi="Verdana"/>
          <w:color w:val="000000"/>
          <w:shd w:val="clear" w:color="auto" w:fill="FFFFFF"/>
        </w:rPr>
        <w:t xml:space="preserve">road safety concerns in the vicinity of Seaview Terrace on </w:t>
      </w:r>
      <w:r w:rsidR="00462DE7">
        <w:rPr>
          <w:rFonts w:ascii="Verdana" w:hAnsi="Verdana"/>
          <w:color w:val="000000"/>
          <w:shd w:val="clear" w:color="auto" w:fill="FFFFFF"/>
        </w:rPr>
        <w:t>4</w:t>
      </w:r>
      <w:r w:rsidR="00522700">
        <w:rPr>
          <w:rFonts w:ascii="Verdana" w:hAnsi="Verdana"/>
          <w:color w:val="000000"/>
          <w:shd w:val="clear" w:color="auto" w:fill="FFFFFF"/>
        </w:rPr>
        <w:t>th</w:t>
      </w:r>
      <w:r w:rsidR="00462DE7">
        <w:rPr>
          <w:rFonts w:ascii="Verdana" w:hAnsi="Verdana"/>
          <w:color w:val="000000"/>
          <w:shd w:val="clear" w:color="auto" w:fill="FFFFFF"/>
        </w:rPr>
        <w:t xml:space="preserve"> June</w:t>
      </w:r>
      <w:r w:rsidR="00F032FC">
        <w:rPr>
          <w:rFonts w:ascii="Verdana" w:hAnsi="Verdana"/>
          <w:color w:val="000000"/>
          <w:shd w:val="clear" w:color="auto" w:fill="FFFFFF"/>
        </w:rPr>
        <w:t xml:space="preserve"> and I continue to be in contact with officers about this.</w:t>
      </w:r>
    </w:p>
    <w:p w14:paraId="472A7267" w14:textId="77777777" w:rsidR="0061542E" w:rsidRDefault="0061542E" w:rsidP="0061542E">
      <w:pPr>
        <w:spacing w:after="0" w:line="240" w:lineRule="auto"/>
        <w:rPr>
          <w:rFonts w:ascii="Verdana" w:hAnsi="Verdana"/>
          <w:color w:val="000000"/>
          <w:shd w:val="clear" w:color="auto" w:fill="FFFFFF"/>
        </w:rPr>
      </w:pPr>
    </w:p>
    <w:p w14:paraId="7ACD7D8E" w14:textId="585EEB9D" w:rsidR="0061542E" w:rsidRPr="00F51E5F" w:rsidRDefault="0061542E" w:rsidP="0061542E">
      <w:pPr>
        <w:spacing w:after="0" w:line="240" w:lineRule="auto"/>
        <w:rPr>
          <w:rFonts w:ascii="Verdana" w:hAnsi="Verdana"/>
          <w:b/>
          <w:bCs/>
          <w:color w:val="000000"/>
          <w:shd w:val="clear" w:color="auto" w:fill="FFFFFF"/>
        </w:rPr>
      </w:pPr>
      <w:r w:rsidRPr="00F51E5F">
        <w:rPr>
          <w:rFonts w:ascii="Verdana" w:hAnsi="Verdana"/>
          <w:b/>
          <w:bCs/>
          <w:color w:val="000000"/>
          <w:shd w:val="clear" w:color="auto" w:fill="FFFFFF"/>
        </w:rPr>
        <w:t>14.</w:t>
      </w:r>
      <w:r w:rsidR="0070280F">
        <w:rPr>
          <w:rFonts w:ascii="Verdana" w:hAnsi="Verdana"/>
          <w:b/>
          <w:bCs/>
          <w:color w:val="000000"/>
          <w:shd w:val="clear" w:color="auto" w:fill="FFFFFF"/>
        </w:rPr>
        <w:t>2</w:t>
      </w:r>
      <w:r w:rsidRPr="00F51E5F">
        <w:rPr>
          <w:rFonts w:ascii="Verdana" w:hAnsi="Verdana"/>
          <w:b/>
          <w:bCs/>
          <w:color w:val="000000"/>
          <w:shd w:val="clear" w:color="auto" w:fill="FFFFFF"/>
        </w:rPr>
        <w:tab/>
        <w:t>Penhale to St Columb Road feasibility study</w:t>
      </w:r>
    </w:p>
    <w:p w14:paraId="3856A4BA" w14:textId="77777777" w:rsidR="0061542E" w:rsidRDefault="0061542E" w:rsidP="0061542E">
      <w:pPr>
        <w:spacing w:after="0" w:line="240" w:lineRule="auto"/>
        <w:rPr>
          <w:rFonts w:ascii="Verdana" w:hAnsi="Verdana"/>
          <w:color w:val="000000"/>
          <w:shd w:val="clear" w:color="auto" w:fill="FFFFFF"/>
        </w:rPr>
      </w:pPr>
    </w:p>
    <w:p w14:paraId="71A83DA7" w14:textId="6EFA3C06" w:rsidR="00CE1DC2" w:rsidRDefault="0061542E" w:rsidP="0061542E">
      <w:pPr>
        <w:spacing w:after="0" w:line="240" w:lineRule="auto"/>
        <w:rPr>
          <w:rFonts w:ascii="Verdana" w:hAnsi="Verdana"/>
          <w:color w:val="000000"/>
          <w:shd w:val="clear" w:color="auto" w:fill="FFFFFF"/>
        </w:rPr>
      </w:pPr>
      <w:r>
        <w:rPr>
          <w:rFonts w:ascii="Verdana" w:hAnsi="Verdana"/>
          <w:color w:val="000000"/>
          <w:shd w:val="clear" w:color="auto" w:fill="FFFFFF"/>
        </w:rPr>
        <w:t xml:space="preserve">It is a </w:t>
      </w:r>
      <w:r w:rsidR="00333940">
        <w:rPr>
          <w:rFonts w:ascii="Verdana" w:hAnsi="Verdana"/>
          <w:color w:val="000000"/>
          <w:shd w:val="clear" w:color="auto" w:fill="FFFFFF"/>
        </w:rPr>
        <w:t xml:space="preserve">significant </w:t>
      </w:r>
      <w:r w:rsidR="00707B2D">
        <w:rPr>
          <w:rFonts w:ascii="Verdana" w:hAnsi="Verdana"/>
          <w:color w:val="000000"/>
          <w:shd w:val="clear" w:color="auto" w:fill="FFFFFF"/>
        </w:rPr>
        <w:t>time since Cornwall Council undertook an assess</w:t>
      </w:r>
      <w:r w:rsidR="005B2A98">
        <w:rPr>
          <w:rFonts w:ascii="Verdana" w:hAnsi="Verdana"/>
          <w:color w:val="000000"/>
          <w:shd w:val="clear" w:color="auto" w:fill="FFFFFF"/>
        </w:rPr>
        <w:t>ment, at my request</w:t>
      </w:r>
      <w:r w:rsidR="00E26B65">
        <w:rPr>
          <w:rFonts w:ascii="Verdana" w:hAnsi="Verdana"/>
          <w:color w:val="000000"/>
          <w:shd w:val="clear" w:color="auto" w:fill="FFFFFF"/>
        </w:rPr>
        <w:t xml:space="preserve">, </w:t>
      </w:r>
      <w:r w:rsidR="00BC3A26">
        <w:rPr>
          <w:rFonts w:ascii="Verdana" w:hAnsi="Verdana"/>
          <w:color w:val="000000"/>
          <w:shd w:val="clear" w:color="auto" w:fill="FFFFFF"/>
        </w:rPr>
        <w:t xml:space="preserve">of the road between Penhale and the </w:t>
      </w:r>
      <w:proofErr w:type="spellStart"/>
      <w:r w:rsidR="00BC3A26">
        <w:rPr>
          <w:rFonts w:ascii="Verdana" w:hAnsi="Verdana"/>
          <w:color w:val="000000"/>
          <w:shd w:val="clear" w:color="auto" w:fill="FFFFFF"/>
        </w:rPr>
        <w:t>Halloon</w:t>
      </w:r>
      <w:proofErr w:type="spellEnd"/>
      <w:r w:rsidR="00BC3A26">
        <w:rPr>
          <w:rFonts w:ascii="Verdana" w:hAnsi="Verdana"/>
          <w:color w:val="000000"/>
          <w:shd w:val="clear" w:color="auto" w:fill="FFFFFF"/>
        </w:rPr>
        <w:t xml:space="preserve"> Roundabout</w:t>
      </w:r>
      <w:r w:rsidR="00D50870">
        <w:rPr>
          <w:rFonts w:ascii="Verdana" w:hAnsi="Verdana"/>
          <w:color w:val="000000"/>
          <w:shd w:val="clear" w:color="auto" w:fill="FFFFFF"/>
        </w:rPr>
        <w:t xml:space="preserve">. Two local interventions have been worked up </w:t>
      </w:r>
      <w:r w:rsidR="005A2C88">
        <w:rPr>
          <w:rFonts w:ascii="Verdana" w:hAnsi="Verdana"/>
          <w:color w:val="000000"/>
          <w:shd w:val="clear" w:color="auto" w:fill="FFFFFF"/>
        </w:rPr>
        <w:t xml:space="preserve">and consultations will be taking place soon. </w:t>
      </w:r>
      <w:r w:rsidR="00CE1DC2">
        <w:rPr>
          <w:rFonts w:ascii="Verdana" w:hAnsi="Verdana"/>
          <w:color w:val="000000"/>
          <w:shd w:val="clear" w:color="auto" w:fill="FFFFFF"/>
        </w:rPr>
        <w:t>These are:</w:t>
      </w:r>
    </w:p>
    <w:p w14:paraId="1290295A" w14:textId="77777777" w:rsidR="00CE1DC2" w:rsidRDefault="00CE1DC2" w:rsidP="00CE1DC2">
      <w:pPr>
        <w:spacing w:after="0" w:line="240" w:lineRule="auto"/>
        <w:rPr>
          <w:rFonts w:ascii="Verdana" w:hAnsi="Verdana"/>
          <w:color w:val="000000"/>
          <w:shd w:val="clear" w:color="auto" w:fill="FFFFFF"/>
        </w:rPr>
      </w:pPr>
    </w:p>
    <w:p w14:paraId="43A46E17" w14:textId="77777777" w:rsidR="00F032FC" w:rsidRDefault="00F032FC" w:rsidP="00CE1DC2">
      <w:pPr>
        <w:spacing w:after="0" w:line="240" w:lineRule="auto"/>
        <w:rPr>
          <w:rFonts w:ascii="Verdana" w:hAnsi="Verdana"/>
          <w:color w:val="000000"/>
          <w:shd w:val="clear" w:color="auto" w:fill="FFFFFF"/>
        </w:rPr>
      </w:pPr>
    </w:p>
    <w:p w14:paraId="26E90770" w14:textId="26E3DD1E" w:rsidR="00B124C0" w:rsidRPr="00D46DD1" w:rsidRDefault="001B0010" w:rsidP="00D46DD1">
      <w:pPr>
        <w:pStyle w:val="ListParagraph"/>
        <w:numPr>
          <w:ilvl w:val="0"/>
          <w:numId w:val="29"/>
        </w:numPr>
        <w:spacing w:after="0" w:line="240" w:lineRule="auto"/>
        <w:rPr>
          <w:rFonts w:ascii="Verdana" w:hAnsi="Verdana"/>
          <w:color w:val="000000"/>
          <w:shd w:val="clear" w:color="auto" w:fill="FFFFFF"/>
        </w:rPr>
      </w:pPr>
      <w:r w:rsidRPr="00D46DD1">
        <w:rPr>
          <w:rFonts w:ascii="Verdana" w:hAnsi="Verdana"/>
          <w:color w:val="000000"/>
          <w:shd w:val="clear" w:color="auto" w:fill="FFFFFF"/>
        </w:rPr>
        <w:lastRenderedPageBreak/>
        <w:t xml:space="preserve">A safety build-out </w:t>
      </w:r>
      <w:r w:rsidR="00E94951" w:rsidRPr="00D46DD1">
        <w:rPr>
          <w:rFonts w:ascii="Verdana" w:hAnsi="Verdana"/>
          <w:color w:val="000000"/>
          <w:shd w:val="clear" w:color="auto" w:fill="FFFFFF"/>
        </w:rPr>
        <w:t xml:space="preserve">and associated parking </w:t>
      </w:r>
      <w:r w:rsidR="00564ADC">
        <w:rPr>
          <w:rFonts w:ascii="Verdana" w:hAnsi="Verdana"/>
          <w:color w:val="000000"/>
          <w:shd w:val="clear" w:color="auto" w:fill="FFFFFF"/>
        </w:rPr>
        <w:t xml:space="preserve">bay </w:t>
      </w:r>
      <w:r w:rsidR="005F6947" w:rsidRPr="00D46DD1">
        <w:rPr>
          <w:rFonts w:ascii="Verdana" w:hAnsi="Verdana"/>
          <w:color w:val="000000"/>
          <w:shd w:val="clear" w:color="auto" w:fill="FFFFFF"/>
        </w:rPr>
        <w:t xml:space="preserve">at Ridgewell Terrace, </w:t>
      </w:r>
      <w:proofErr w:type="spellStart"/>
      <w:r w:rsidR="005F6947" w:rsidRPr="00D46DD1">
        <w:rPr>
          <w:rFonts w:ascii="Verdana" w:hAnsi="Verdana"/>
          <w:color w:val="000000"/>
          <w:shd w:val="clear" w:color="auto" w:fill="FFFFFF"/>
        </w:rPr>
        <w:t>Fraddon</w:t>
      </w:r>
      <w:proofErr w:type="spellEnd"/>
      <w:r w:rsidR="005F6947" w:rsidRPr="00D46DD1">
        <w:rPr>
          <w:rFonts w:ascii="Verdana" w:hAnsi="Verdana"/>
          <w:color w:val="000000"/>
          <w:shd w:val="clear" w:color="auto" w:fill="FFFFFF"/>
        </w:rPr>
        <w:t>.</w:t>
      </w:r>
    </w:p>
    <w:p w14:paraId="4730E6BC" w14:textId="1479E7CD" w:rsidR="005F6947" w:rsidRPr="00D46DD1" w:rsidRDefault="005F6947" w:rsidP="00D46DD1">
      <w:pPr>
        <w:pStyle w:val="ListParagraph"/>
        <w:numPr>
          <w:ilvl w:val="0"/>
          <w:numId w:val="29"/>
        </w:numPr>
        <w:spacing w:after="0" w:line="240" w:lineRule="auto"/>
        <w:rPr>
          <w:rFonts w:ascii="Verdana" w:hAnsi="Verdana"/>
          <w:color w:val="000000"/>
          <w:shd w:val="clear" w:color="auto" w:fill="FFFFFF"/>
        </w:rPr>
      </w:pPr>
      <w:r w:rsidRPr="00D46DD1">
        <w:rPr>
          <w:rFonts w:ascii="Verdana" w:hAnsi="Verdana"/>
          <w:color w:val="000000"/>
          <w:shd w:val="clear" w:color="auto" w:fill="FFFFFF"/>
        </w:rPr>
        <w:t xml:space="preserve">Modifications to the roundabout at the bottom </w:t>
      </w:r>
      <w:r w:rsidR="00D46DD1" w:rsidRPr="00D46DD1">
        <w:rPr>
          <w:rFonts w:ascii="Verdana" w:hAnsi="Verdana"/>
          <w:color w:val="000000"/>
          <w:shd w:val="clear" w:color="auto" w:fill="FFFFFF"/>
        </w:rPr>
        <w:t xml:space="preserve">of </w:t>
      </w:r>
      <w:proofErr w:type="spellStart"/>
      <w:r w:rsidR="00D46DD1" w:rsidRPr="00D46DD1">
        <w:rPr>
          <w:rFonts w:ascii="Verdana" w:hAnsi="Verdana"/>
          <w:color w:val="000000"/>
          <w:shd w:val="clear" w:color="auto" w:fill="FFFFFF"/>
        </w:rPr>
        <w:t>Fraddon</w:t>
      </w:r>
      <w:proofErr w:type="spellEnd"/>
      <w:r w:rsidR="00D46DD1" w:rsidRPr="00D46DD1">
        <w:rPr>
          <w:rFonts w:ascii="Verdana" w:hAnsi="Verdana"/>
          <w:color w:val="000000"/>
          <w:shd w:val="clear" w:color="auto" w:fill="FFFFFF"/>
        </w:rPr>
        <w:t xml:space="preserve"> Hill</w:t>
      </w:r>
      <w:r w:rsidR="009B711A">
        <w:rPr>
          <w:rFonts w:ascii="Verdana" w:hAnsi="Verdana"/>
          <w:color w:val="000000"/>
          <w:shd w:val="clear" w:color="auto" w:fill="FFFFFF"/>
        </w:rPr>
        <w:t>, these are mostly about subtle realignments.</w:t>
      </w:r>
    </w:p>
    <w:p w14:paraId="76D7CDFF" w14:textId="5E52338A" w:rsidR="00F51E5F" w:rsidRDefault="00D50870" w:rsidP="00CE1DC2">
      <w:pPr>
        <w:spacing w:after="0" w:line="240" w:lineRule="auto"/>
        <w:rPr>
          <w:rFonts w:ascii="Verdana" w:hAnsi="Verdana"/>
          <w:color w:val="000000"/>
          <w:shd w:val="clear" w:color="auto" w:fill="FFFFFF"/>
        </w:rPr>
      </w:pPr>
      <w:r>
        <w:rPr>
          <w:rFonts w:ascii="Verdana" w:hAnsi="Verdana"/>
          <w:color w:val="000000"/>
          <w:shd w:val="clear" w:color="auto" w:fill="FFFFFF"/>
        </w:rPr>
        <w:t xml:space="preserve"> </w:t>
      </w:r>
      <w:r w:rsidR="00BC3A26">
        <w:rPr>
          <w:rFonts w:ascii="Verdana" w:hAnsi="Verdana"/>
          <w:color w:val="000000"/>
          <w:shd w:val="clear" w:color="auto" w:fill="FFFFFF"/>
        </w:rPr>
        <w:t xml:space="preserve"> </w:t>
      </w:r>
    </w:p>
    <w:p w14:paraId="2C3E354C" w14:textId="7075E3F1" w:rsidR="00F51E5F" w:rsidRDefault="00D46DD1" w:rsidP="00FD36A5">
      <w:pPr>
        <w:spacing w:after="0" w:line="240" w:lineRule="auto"/>
        <w:rPr>
          <w:rFonts w:ascii="Verdana" w:hAnsi="Verdana"/>
          <w:color w:val="000000"/>
          <w:shd w:val="clear" w:color="auto" w:fill="FFFFFF"/>
        </w:rPr>
      </w:pPr>
      <w:r>
        <w:rPr>
          <w:rFonts w:ascii="Verdana" w:hAnsi="Verdana"/>
          <w:color w:val="000000"/>
          <w:shd w:val="clear" w:color="auto" w:fill="FFFFFF"/>
        </w:rPr>
        <w:t xml:space="preserve">These locations were chosen because of </w:t>
      </w:r>
      <w:r w:rsidR="00E45443">
        <w:rPr>
          <w:rFonts w:ascii="Verdana" w:hAnsi="Verdana"/>
          <w:color w:val="000000"/>
          <w:shd w:val="clear" w:color="auto" w:fill="FFFFFF"/>
        </w:rPr>
        <w:t xml:space="preserve">recent accidents. </w:t>
      </w:r>
    </w:p>
    <w:p w14:paraId="7689F7E6" w14:textId="77777777" w:rsidR="00E45443" w:rsidRDefault="00E45443" w:rsidP="00FD36A5">
      <w:pPr>
        <w:spacing w:after="0" w:line="240" w:lineRule="auto"/>
        <w:rPr>
          <w:rFonts w:ascii="Verdana" w:hAnsi="Verdana"/>
          <w:color w:val="000000"/>
          <w:shd w:val="clear" w:color="auto" w:fill="FFFFFF"/>
        </w:rPr>
      </w:pPr>
    </w:p>
    <w:p w14:paraId="41605800" w14:textId="49A2E11A" w:rsidR="00140418" w:rsidRPr="00F51E5F" w:rsidRDefault="00140418" w:rsidP="00140418">
      <w:pPr>
        <w:spacing w:after="0" w:line="240" w:lineRule="auto"/>
        <w:rPr>
          <w:rFonts w:ascii="Verdana" w:hAnsi="Verdana"/>
          <w:b/>
          <w:bCs/>
          <w:color w:val="000000"/>
          <w:shd w:val="clear" w:color="auto" w:fill="FFFFFF"/>
        </w:rPr>
      </w:pPr>
      <w:r w:rsidRPr="00F51E5F">
        <w:rPr>
          <w:rFonts w:ascii="Verdana" w:hAnsi="Verdana"/>
          <w:b/>
          <w:bCs/>
          <w:color w:val="000000"/>
          <w:shd w:val="clear" w:color="auto" w:fill="FFFFFF"/>
        </w:rPr>
        <w:t>14.</w:t>
      </w:r>
      <w:r>
        <w:rPr>
          <w:rFonts w:ascii="Verdana" w:hAnsi="Verdana"/>
          <w:b/>
          <w:bCs/>
          <w:color w:val="000000"/>
          <w:shd w:val="clear" w:color="auto" w:fill="FFFFFF"/>
        </w:rPr>
        <w:t>3</w:t>
      </w:r>
      <w:r w:rsidRPr="00F51E5F">
        <w:rPr>
          <w:rFonts w:ascii="Verdana" w:hAnsi="Verdana"/>
          <w:b/>
          <w:bCs/>
          <w:color w:val="000000"/>
          <w:shd w:val="clear" w:color="auto" w:fill="FFFFFF"/>
        </w:rPr>
        <w:tab/>
      </w:r>
      <w:r>
        <w:rPr>
          <w:rFonts w:ascii="Verdana" w:hAnsi="Verdana"/>
          <w:b/>
          <w:bCs/>
          <w:color w:val="000000"/>
          <w:shd w:val="clear" w:color="auto" w:fill="FFFFFF"/>
        </w:rPr>
        <w:t>Other matters</w:t>
      </w:r>
    </w:p>
    <w:p w14:paraId="281CBECF" w14:textId="77777777" w:rsidR="00140418" w:rsidRDefault="00140418" w:rsidP="00140418">
      <w:pPr>
        <w:spacing w:after="0" w:line="240" w:lineRule="auto"/>
        <w:rPr>
          <w:rFonts w:ascii="Verdana" w:hAnsi="Verdana"/>
          <w:color w:val="000000"/>
          <w:shd w:val="clear" w:color="auto" w:fill="FFFFFF"/>
        </w:rPr>
      </w:pPr>
    </w:p>
    <w:p w14:paraId="61A20F80" w14:textId="7A2D86E7" w:rsidR="00FD36A5" w:rsidRPr="001363E2" w:rsidRDefault="00140418" w:rsidP="00C57072">
      <w:pPr>
        <w:spacing w:after="0" w:line="240" w:lineRule="auto"/>
        <w:rPr>
          <w:rFonts w:ascii="Verdana" w:hAnsi="Verdana"/>
          <w:color w:val="000000"/>
          <w:shd w:val="clear" w:color="auto" w:fill="FFFFFF"/>
        </w:rPr>
      </w:pPr>
      <w:r>
        <w:rPr>
          <w:rFonts w:ascii="Verdana" w:hAnsi="Verdana"/>
          <w:color w:val="000000"/>
          <w:shd w:val="clear" w:color="auto" w:fill="FFFFFF"/>
        </w:rPr>
        <w:t xml:space="preserve">In </w:t>
      </w:r>
      <w:r w:rsidR="00E84BA9">
        <w:rPr>
          <w:rFonts w:ascii="Verdana" w:hAnsi="Verdana"/>
          <w:color w:val="000000"/>
          <w:shd w:val="clear" w:color="auto" w:fill="FFFFFF"/>
        </w:rPr>
        <w:t xml:space="preserve">the meeting with the local Cormac manager, </w:t>
      </w:r>
      <w:r>
        <w:rPr>
          <w:rFonts w:ascii="Verdana" w:hAnsi="Verdana"/>
          <w:color w:val="000000"/>
          <w:shd w:val="clear" w:color="auto" w:fill="FFFFFF"/>
        </w:rPr>
        <w:t xml:space="preserve">I </w:t>
      </w:r>
      <w:r w:rsidR="006639DD">
        <w:rPr>
          <w:rFonts w:ascii="Verdana" w:hAnsi="Verdana"/>
          <w:color w:val="000000"/>
          <w:shd w:val="clear" w:color="auto" w:fill="FFFFFF"/>
        </w:rPr>
        <w:t xml:space="preserve">again raised a number of </w:t>
      </w:r>
      <w:r w:rsidR="00AD724E">
        <w:rPr>
          <w:rFonts w:ascii="Verdana" w:hAnsi="Verdana"/>
          <w:color w:val="000000"/>
          <w:shd w:val="clear" w:color="auto" w:fill="FFFFFF"/>
        </w:rPr>
        <w:t xml:space="preserve">ongoing concerns. These included </w:t>
      </w:r>
      <w:r w:rsidR="00C57072">
        <w:rPr>
          <w:rFonts w:ascii="Verdana" w:hAnsi="Verdana"/>
          <w:color w:val="000000"/>
          <w:shd w:val="clear" w:color="auto" w:fill="FFFFFF"/>
        </w:rPr>
        <w:t>concerns about the poor quality of sections of local roads</w:t>
      </w:r>
      <w:r w:rsidR="00990438">
        <w:rPr>
          <w:rFonts w:ascii="Verdana" w:hAnsi="Verdana"/>
          <w:color w:val="000000"/>
          <w:shd w:val="clear" w:color="auto" w:fill="FFFFFF"/>
        </w:rPr>
        <w:t xml:space="preserve"> and </w:t>
      </w:r>
      <w:r w:rsidR="00C57072">
        <w:rPr>
          <w:rFonts w:ascii="Verdana" w:hAnsi="Verdana"/>
          <w:color w:val="000000"/>
          <w:shd w:val="clear" w:color="auto" w:fill="FFFFFF"/>
        </w:rPr>
        <w:t>the need to rep</w:t>
      </w:r>
      <w:r w:rsidR="00522700">
        <w:rPr>
          <w:rFonts w:ascii="Verdana" w:hAnsi="Verdana"/>
          <w:color w:val="000000"/>
          <w:shd w:val="clear" w:color="auto" w:fill="FFFFFF"/>
        </w:rPr>
        <w:t xml:space="preserve">aint </w:t>
      </w:r>
      <w:r w:rsidR="00C57072">
        <w:rPr>
          <w:rFonts w:ascii="Verdana" w:hAnsi="Verdana"/>
          <w:color w:val="000000"/>
          <w:shd w:val="clear" w:color="auto" w:fill="FFFFFF"/>
        </w:rPr>
        <w:t xml:space="preserve">various </w:t>
      </w:r>
      <w:r w:rsidR="002C18AE">
        <w:rPr>
          <w:rFonts w:ascii="Verdana" w:hAnsi="Verdana"/>
          <w:color w:val="000000"/>
          <w:shd w:val="clear" w:color="auto" w:fill="FFFFFF"/>
        </w:rPr>
        <w:t>sections of lining [both yellow and white]</w:t>
      </w:r>
      <w:r w:rsidR="00522700">
        <w:rPr>
          <w:rFonts w:ascii="Verdana" w:hAnsi="Verdana"/>
          <w:color w:val="000000"/>
          <w:shd w:val="clear" w:color="auto" w:fill="FFFFFF"/>
        </w:rPr>
        <w:t>.</w:t>
      </w:r>
    </w:p>
    <w:p w14:paraId="21398382" w14:textId="77777777" w:rsidR="00FD36A5" w:rsidRDefault="00FD36A5" w:rsidP="00FD36A5">
      <w:pPr>
        <w:spacing w:after="0" w:line="240" w:lineRule="auto"/>
        <w:rPr>
          <w:rFonts w:ascii="Verdana" w:hAnsi="Verdana"/>
        </w:rPr>
      </w:pPr>
    </w:p>
    <w:p w14:paraId="43D15028" w14:textId="6AA56DD4" w:rsidR="00522700" w:rsidRPr="00522700" w:rsidRDefault="00522700" w:rsidP="00522700">
      <w:pPr>
        <w:spacing w:after="0" w:line="240" w:lineRule="auto"/>
        <w:rPr>
          <w:rFonts w:ascii="Verdana" w:hAnsi="Verdana"/>
          <w:b/>
          <w:bCs/>
          <w:color w:val="000000"/>
          <w:shd w:val="clear" w:color="auto" w:fill="FFFFFF"/>
          <w:lang w:val="it-IT"/>
        </w:rPr>
      </w:pPr>
      <w:r w:rsidRPr="00522700">
        <w:rPr>
          <w:rFonts w:ascii="Verdana" w:hAnsi="Verdana"/>
          <w:b/>
          <w:bCs/>
          <w:color w:val="000000"/>
          <w:shd w:val="clear" w:color="auto" w:fill="FFFFFF"/>
          <w:lang w:val="it-IT"/>
        </w:rPr>
        <w:t>1</w:t>
      </w:r>
      <w:r w:rsidRPr="00522700">
        <w:rPr>
          <w:rFonts w:ascii="Verdana" w:hAnsi="Verdana"/>
          <w:b/>
          <w:bCs/>
          <w:color w:val="000000"/>
          <w:shd w:val="clear" w:color="auto" w:fill="FFFFFF"/>
          <w:lang w:val="it-IT"/>
        </w:rPr>
        <w:t>5</w:t>
      </w:r>
      <w:r w:rsidRPr="00522700">
        <w:rPr>
          <w:rFonts w:ascii="Verdana" w:hAnsi="Verdana"/>
          <w:b/>
          <w:bCs/>
          <w:color w:val="000000"/>
          <w:shd w:val="clear" w:color="auto" w:fill="FFFFFF"/>
          <w:lang w:val="it-IT"/>
        </w:rPr>
        <w:t>.</w:t>
      </w:r>
      <w:r w:rsidRPr="00522700">
        <w:rPr>
          <w:rFonts w:ascii="Verdana" w:hAnsi="Verdana"/>
          <w:b/>
          <w:bCs/>
          <w:color w:val="000000"/>
          <w:shd w:val="clear" w:color="auto" w:fill="FFFFFF"/>
          <w:lang w:val="it-IT"/>
        </w:rPr>
        <w:t>0</w:t>
      </w:r>
      <w:r w:rsidRPr="00522700">
        <w:rPr>
          <w:rFonts w:ascii="Verdana" w:hAnsi="Verdana"/>
          <w:b/>
          <w:bCs/>
          <w:color w:val="000000"/>
          <w:shd w:val="clear" w:color="auto" w:fill="FFFFFF"/>
          <w:lang w:val="it-IT"/>
        </w:rPr>
        <w:tab/>
      </w:r>
      <w:proofErr w:type="spellStart"/>
      <w:r w:rsidRPr="00522700">
        <w:rPr>
          <w:rFonts w:ascii="Verdana" w:hAnsi="Verdana"/>
          <w:b/>
          <w:bCs/>
          <w:color w:val="000000"/>
          <w:shd w:val="clear" w:color="auto" w:fill="FFFFFF"/>
          <w:lang w:val="it-IT"/>
        </w:rPr>
        <w:t>Mid</w:t>
      </w:r>
      <w:proofErr w:type="spellEnd"/>
      <w:r w:rsidRPr="00522700">
        <w:rPr>
          <w:rFonts w:ascii="Verdana" w:hAnsi="Verdana"/>
          <w:b/>
          <w:bCs/>
          <w:color w:val="000000"/>
          <w:shd w:val="clear" w:color="auto" w:fill="FFFFFF"/>
          <w:lang w:val="it-IT"/>
        </w:rPr>
        <w:t xml:space="preserve"> Cornwall Metro</w:t>
      </w:r>
    </w:p>
    <w:p w14:paraId="4FFCD5B6" w14:textId="77777777" w:rsidR="00522700" w:rsidRPr="00522700" w:rsidRDefault="00522700" w:rsidP="00522700">
      <w:pPr>
        <w:spacing w:after="0" w:line="240" w:lineRule="auto"/>
        <w:rPr>
          <w:rFonts w:ascii="Verdana" w:hAnsi="Verdana"/>
          <w:color w:val="000000"/>
          <w:shd w:val="clear" w:color="auto" w:fill="FFFFFF"/>
          <w:lang w:val="it-IT"/>
        </w:rPr>
      </w:pPr>
    </w:p>
    <w:p w14:paraId="236A65D5" w14:textId="0922011F" w:rsidR="00522700" w:rsidRDefault="00522700" w:rsidP="00522700">
      <w:pPr>
        <w:spacing w:after="0" w:line="240" w:lineRule="auto"/>
        <w:rPr>
          <w:rFonts w:ascii="Verdana" w:hAnsi="Verdana"/>
          <w:color w:val="000000"/>
          <w:shd w:val="clear" w:color="auto" w:fill="FFFFFF"/>
        </w:rPr>
      </w:pPr>
      <w:r w:rsidRPr="00522700">
        <w:rPr>
          <w:rFonts w:ascii="Verdana" w:hAnsi="Verdana"/>
          <w:color w:val="000000"/>
          <w:shd w:val="clear" w:color="auto" w:fill="FFFFFF"/>
        </w:rPr>
        <w:t>I</w:t>
      </w:r>
      <w:r w:rsidRPr="00522700">
        <w:rPr>
          <w:rFonts w:ascii="Verdana" w:hAnsi="Verdana"/>
          <w:color w:val="000000"/>
          <w:shd w:val="clear" w:color="auto" w:fill="FFFFFF"/>
        </w:rPr>
        <w:t xml:space="preserve"> attended an update a</w:t>
      </w:r>
      <w:r>
        <w:rPr>
          <w:rFonts w:ascii="Verdana" w:hAnsi="Verdana"/>
          <w:color w:val="000000"/>
          <w:shd w:val="clear" w:color="auto" w:fill="FFFFFF"/>
        </w:rPr>
        <w:t>bout the project to increase trains between</w:t>
      </w:r>
      <w:r w:rsidR="008C7840">
        <w:rPr>
          <w:rFonts w:ascii="Verdana" w:hAnsi="Verdana"/>
          <w:color w:val="000000"/>
          <w:shd w:val="clear" w:color="auto" w:fill="FFFFFF"/>
        </w:rPr>
        <w:t xml:space="preserve"> Newquay, Par, Truro and Falmouth. </w:t>
      </w:r>
      <w:r w:rsidR="00642CCA">
        <w:rPr>
          <w:rFonts w:ascii="Verdana" w:hAnsi="Verdana"/>
          <w:color w:val="000000"/>
          <w:shd w:val="clear" w:color="auto" w:fill="FFFFFF"/>
        </w:rPr>
        <w:t xml:space="preserve">At the present time, it is planned that there will be </w:t>
      </w:r>
      <w:r w:rsidR="003E46D5">
        <w:rPr>
          <w:rFonts w:ascii="Verdana" w:hAnsi="Verdana"/>
          <w:color w:val="000000"/>
          <w:shd w:val="clear" w:color="auto" w:fill="FFFFFF"/>
        </w:rPr>
        <w:t xml:space="preserve">hourly trains [in both directions] but </w:t>
      </w:r>
      <w:r w:rsidR="000D0DC2">
        <w:rPr>
          <w:rFonts w:ascii="Verdana" w:hAnsi="Verdana"/>
          <w:color w:val="000000"/>
          <w:shd w:val="clear" w:color="auto" w:fill="FFFFFF"/>
        </w:rPr>
        <w:t>only every other train will stop at St Columb Road</w:t>
      </w:r>
      <w:r w:rsidR="00D8047B">
        <w:rPr>
          <w:rFonts w:ascii="Verdana" w:hAnsi="Verdana"/>
          <w:color w:val="000000"/>
          <w:shd w:val="clear" w:color="auto" w:fill="FFFFFF"/>
        </w:rPr>
        <w:t>.</w:t>
      </w:r>
    </w:p>
    <w:p w14:paraId="06B41F55" w14:textId="77777777" w:rsidR="00D8047B" w:rsidRDefault="00D8047B" w:rsidP="00522700">
      <w:pPr>
        <w:spacing w:after="0" w:line="240" w:lineRule="auto"/>
        <w:rPr>
          <w:rFonts w:ascii="Verdana" w:hAnsi="Verdana"/>
          <w:color w:val="000000"/>
          <w:shd w:val="clear" w:color="auto" w:fill="FFFFFF"/>
        </w:rPr>
      </w:pPr>
    </w:p>
    <w:p w14:paraId="16E05769" w14:textId="66D01240" w:rsidR="00D8047B" w:rsidRDefault="005A53A3" w:rsidP="00522700">
      <w:pPr>
        <w:spacing w:after="0" w:line="240" w:lineRule="auto"/>
        <w:rPr>
          <w:rFonts w:ascii="Verdana" w:hAnsi="Verdana"/>
          <w:color w:val="000000"/>
          <w:shd w:val="clear" w:color="auto" w:fill="FFFFFF"/>
        </w:rPr>
      </w:pPr>
      <w:r>
        <w:rPr>
          <w:rFonts w:ascii="Verdana" w:hAnsi="Verdana"/>
          <w:color w:val="000000"/>
          <w:shd w:val="clear" w:color="auto" w:fill="FFFFFF"/>
        </w:rPr>
        <w:t xml:space="preserve">I have also been informed that Network Rail </w:t>
      </w:r>
      <w:r w:rsidR="00491282">
        <w:rPr>
          <w:rFonts w:ascii="Verdana" w:hAnsi="Verdana"/>
          <w:color w:val="000000"/>
          <w:shd w:val="clear" w:color="auto" w:fill="FFFFFF"/>
        </w:rPr>
        <w:t>want to close the footpath</w:t>
      </w:r>
      <w:r w:rsidR="003A7408">
        <w:rPr>
          <w:rFonts w:ascii="Verdana" w:hAnsi="Verdana"/>
          <w:color w:val="000000"/>
          <w:shd w:val="clear" w:color="auto" w:fill="FFFFFF"/>
        </w:rPr>
        <w:t xml:space="preserve"> that passes from Station Approach to the station </w:t>
      </w:r>
      <w:r w:rsidR="0043398C">
        <w:rPr>
          <w:rFonts w:ascii="Verdana" w:hAnsi="Verdana"/>
          <w:color w:val="000000"/>
          <w:shd w:val="clear" w:color="auto" w:fill="FFFFFF"/>
        </w:rPr>
        <w:t>car park.</w:t>
      </w:r>
      <w:r w:rsidR="00EC147E">
        <w:rPr>
          <w:rFonts w:ascii="Verdana" w:hAnsi="Verdana"/>
          <w:color w:val="000000"/>
          <w:shd w:val="clear" w:color="auto" w:fill="FFFFFF"/>
        </w:rPr>
        <w:t xml:space="preserve"> I </w:t>
      </w:r>
      <w:r w:rsidR="006D0E6E">
        <w:rPr>
          <w:rFonts w:ascii="Verdana" w:hAnsi="Verdana"/>
          <w:color w:val="000000"/>
          <w:shd w:val="clear" w:color="auto" w:fill="FFFFFF"/>
        </w:rPr>
        <w:t xml:space="preserve">am in the process of seeking </w:t>
      </w:r>
      <w:r w:rsidR="00852774">
        <w:rPr>
          <w:rFonts w:ascii="Verdana" w:hAnsi="Verdana"/>
          <w:color w:val="000000"/>
          <w:shd w:val="clear" w:color="auto" w:fill="FFFFFF"/>
        </w:rPr>
        <w:t xml:space="preserve">the views of the Parish Council on this. </w:t>
      </w:r>
    </w:p>
    <w:p w14:paraId="0CBF265B" w14:textId="77777777" w:rsidR="00852774" w:rsidRDefault="00852774" w:rsidP="00522700">
      <w:pPr>
        <w:spacing w:after="0" w:line="240" w:lineRule="auto"/>
        <w:rPr>
          <w:rFonts w:ascii="Verdana" w:hAnsi="Verdana"/>
          <w:color w:val="000000"/>
          <w:shd w:val="clear" w:color="auto" w:fill="FFFFFF"/>
        </w:rPr>
      </w:pPr>
    </w:p>
    <w:p w14:paraId="5A3FCEEB" w14:textId="3E916CED" w:rsidR="00852774" w:rsidRDefault="00852774" w:rsidP="00522700">
      <w:pPr>
        <w:spacing w:after="0" w:line="240" w:lineRule="auto"/>
        <w:rPr>
          <w:rFonts w:ascii="Verdana" w:hAnsi="Verdana"/>
          <w:color w:val="000000"/>
          <w:shd w:val="clear" w:color="auto" w:fill="FFFFFF"/>
        </w:rPr>
      </w:pPr>
      <w:r>
        <w:rPr>
          <w:rFonts w:ascii="Verdana" w:hAnsi="Verdana"/>
          <w:color w:val="000000"/>
          <w:shd w:val="clear" w:color="auto" w:fill="FFFFFF"/>
        </w:rPr>
        <w:t xml:space="preserve">As part of the Mid Cornwall Metro scheme, some </w:t>
      </w:r>
      <w:r w:rsidR="002462A9">
        <w:rPr>
          <w:rFonts w:ascii="Verdana" w:hAnsi="Verdana"/>
          <w:color w:val="000000"/>
          <w:shd w:val="clear" w:color="auto" w:fill="FFFFFF"/>
        </w:rPr>
        <w:t xml:space="preserve">highway improvements are </w:t>
      </w:r>
      <w:r w:rsidR="00BC0C1B">
        <w:rPr>
          <w:rFonts w:ascii="Verdana" w:hAnsi="Verdana"/>
          <w:color w:val="000000"/>
          <w:shd w:val="clear" w:color="auto" w:fill="FFFFFF"/>
        </w:rPr>
        <w:t xml:space="preserve">planned for </w:t>
      </w:r>
      <w:r w:rsidR="002462A9">
        <w:rPr>
          <w:rFonts w:ascii="Verdana" w:hAnsi="Verdana"/>
          <w:color w:val="000000"/>
          <w:shd w:val="clear" w:color="auto" w:fill="FFFFFF"/>
        </w:rPr>
        <w:t xml:space="preserve">the vicinity of Bugle and Roche stations. I have been challenging for </w:t>
      </w:r>
      <w:r w:rsidR="006E0431">
        <w:rPr>
          <w:rFonts w:ascii="Verdana" w:hAnsi="Verdana"/>
          <w:color w:val="000000"/>
          <w:shd w:val="clear" w:color="auto" w:fill="FFFFFF"/>
        </w:rPr>
        <w:t xml:space="preserve">improvements around St Columb Road. This has been acknowledged and I attended a meeting on </w:t>
      </w:r>
      <w:r w:rsidR="00A1545E">
        <w:rPr>
          <w:rFonts w:ascii="Verdana" w:hAnsi="Verdana"/>
          <w:color w:val="000000"/>
          <w:shd w:val="clear" w:color="auto" w:fill="FFFFFF"/>
        </w:rPr>
        <w:t>17</w:t>
      </w:r>
      <w:r w:rsidR="006B5390">
        <w:rPr>
          <w:rFonts w:ascii="Verdana" w:hAnsi="Verdana"/>
          <w:color w:val="000000"/>
          <w:shd w:val="clear" w:color="auto" w:fill="FFFFFF"/>
        </w:rPr>
        <w:t>th</w:t>
      </w:r>
      <w:r w:rsidR="00A1545E">
        <w:rPr>
          <w:rFonts w:ascii="Verdana" w:hAnsi="Verdana"/>
          <w:color w:val="000000"/>
          <w:shd w:val="clear" w:color="auto" w:fill="FFFFFF"/>
        </w:rPr>
        <w:t xml:space="preserve"> July about potential </w:t>
      </w:r>
      <w:r w:rsidR="006B5390">
        <w:rPr>
          <w:rFonts w:ascii="Verdana" w:hAnsi="Verdana"/>
          <w:color w:val="000000"/>
          <w:shd w:val="clear" w:color="auto" w:fill="FFFFFF"/>
        </w:rPr>
        <w:t xml:space="preserve">footway </w:t>
      </w:r>
      <w:r w:rsidR="0015570B">
        <w:rPr>
          <w:rFonts w:ascii="Verdana" w:hAnsi="Verdana"/>
          <w:color w:val="000000"/>
          <w:shd w:val="clear" w:color="auto" w:fill="FFFFFF"/>
        </w:rPr>
        <w:t>works</w:t>
      </w:r>
      <w:r w:rsidR="006B5390">
        <w:rPr>
          <w:rFonts w:ascii="Verdana" w:hAnsi="Verdana"/>
          <w:color w:val="000000"/>
          <w:shd w:val="clear" w:color="auto" w:fill="FFFFFF"/>
        </w:rPr>
        <w:t xml:space="preserve"> to improve access to the railway station. </w:t>
      </w:r>
      <w:r w:rsidR="00C87949">
        <w:rPr>
          <w:rFonts w:ascii="Verdana" w:hAnsi="Verdana"/>
          <w:color w:val="000000"/>
          <w:shd w:val="clear" w:color="auto" w:fill="FFFFFF"/>
        </w:rPr>
        <w:t xml:space="preserve">Initial discussions have been quite limited, but I continue to seek more. </w:t>
      </w:r>
    </w:p>
    <w:p w14:paraId="7C72DE0D" w14:textId="77777777" w:rsidR="00256ED5" w:rsidRDefault="00256ED5" w:rsidP="00522700">
      <w:pPr>
        <w:spacing w:after="0" w:line="240" w:lineRule="auto"/>
        <w:rPr>
          <w:rFonts w:ascii="Verdana" w:hAnsi="Verdana"/>
          <w:color w:val="000000"/>
          <w:shd w:val="clear" w:color="auto" w:fill="FFFFFF"/>
        </w:rPr>
      </w:pPr>
    </w:p>
    <w:p w14:paraId="585FDFCF" w14:textId="40115C2E" w:rsidR="00256ED5" w:rsidRDefault="00256ED5" w:rsidP="00256ED5">
      <w:pPr>
        <w:shd w:val="clear" w:color="auto" w:fill="FFFFFF"/>
        <w:spacing w:after="0" w:line="240" w:lineRule="auto"/>
        <w:rPr>
          <w:rFonts w:ascii="Verdana" w:eastAsia="Times New Roman" w:hAnsi="Verdana" w:cs="Times New Roman"/>
          <w:b/>
          <w:bCs/>
          <w:lang w:eastAsia="en-GB"/>
        </w:rPr>
      </w:pPr>
      <w:r>
        <w:rPr>
          <w:rFonts w:ascii="Verdana" w:eastAsia="Times New Roman" w:hAnsi="Verdana" w:cs="Times New Roman"/>
          <w:b/>
          <w:bCs/>
          <w:lang w:eastAsia="en-GB"/>
        </w:rPr>
        <w:t>1</w:t>
      </w:r>
      <w:r>
        <w:rPr>
          <w:rFonts w:ascii="Verdana" w:eastAsia="Times New Roman" w:hAnsi="Verdana" w:cs="Times New Roman"/>
          <w:b/>
          <w:bCs/>
          <w:lang w:eastAsia="en-GB"/>
        </w:rPr>
        <w:t>6</w:t>
      </w:r>
      <w:r>
        <w:rPr>
          <w:rFonts w:ascii="Verdana" w:eastAsia="Times New Roman" w:hAnsi="Verdana" w:cs="Times New Roman"/>
          <w:b/>
          <w:bCs/>
          <w:lang w:eastAsia="en-GB"/>
        </w:rPr>
        <w:t>.0</w:t>
      </w:r>
      <w:r>
        <w:rPr>
          <w:rFonts w:ascii="Verdana" w:eastAsia="Times New Roman" w:hAnsi="Verdana" w:cs="Times New Roman"/>
          <w:b/>
          <w:bCs/>
          <w:lang w:eastAsia="en-GB"/>
        </w:rPr>
        <w:tab/>
        <w:t>Streetlighting</w:t>
      </w:r>
    </w:p>
    <w:p w14:paraId="7119FDC2" w14:textId="77777777" w:rsidR="00256ED5" w:rsidRPr="00376579" w:rsidRDefault="00256ED5" w:rsidP="00256ED5">
      <w:pPr>
        <w:shd w:val="clear" w:color="auto" w:fill="FFFFFF"/>
        <w:spacing w:after="0" w:line="240" w:lineRule="auto"/>
        <w:rPr>
          <w:rFonts w:ascii="Verdana" w:eastAsia="Times New Roman" w:hAnsi="Verdana" w:cs="Times New Roman"/>
          <w:lang w:eastAsia="en-GB"/>
        </w:rPr>
      </w:pPr>
    </w:p>
    <w:p w14:paraId="295BAB2F" w14:textId="2A24B65F" w:rsidR="00F42CFC" w:rsidRDefault="00256ED5" w:rsidP="00256ED5">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I have previously reported </w:t>
      </w:r>
      <w:r w:rsidR="00D77374">
        <w:rPr>
          <w:rFonts w:ascii="Verdana" w:eastAsia="Times New Roman" w:hAnsi="Verdana" w:cs="Times New Roman"/>
          <w:lang w:eastAsia="en-GB"/>
        </w:rPr>
        <w:t xml:space="preserve">about the number of representations I have had around the </w:t>
      </w:r>
      <w:r>
        <w:rPr>
          <w:rFonts w:ascii="Verdana" w:eastAsia="Times New Roman" w:hAnsi="Verdana" w:cs="Times New Roman"/>
          <w:lang w:eastAsia="en-GB"/>
        </w:rPr>
        <w:t xml:space="preserve">decision to switch off streetlights across St Enoder Parish [between midnight and 5.00]. My concerns to the previous administration were not acted upon and I have since </w:t>
      </w:r>
      <w:r w:rsidR="00D77374">
        <w:rPr>
          <w:rFonts w:ascii="Verdana" w:eastAsia="Times New Roman" w:hAnsi="Verdana" w:cs="Times New Roman"/>
          <w:lang w:eastAsia="en-GB"/>
        </w:rPr>
        <w:t xml:space="preserve">discussed the matter with the </w:t>
      </w:r>
      <w:r>
        <w:rPr>
          <w:rFonts w:ascii="Verdana" w:eastAsia="Times New Roman" w:hAnsi="Verdana" w:cs="Times New Roman"/>
          <w:lang w:eastAsia="en-GB"/>
        </w:rPr>
        <w:t xml:space="preserve">new </w:t>
      </w:r>
      <w:r w:rsidR="00A27B71">
        <w:rPr>
          <w:rFonts w:ascii="Verdana" w:eastAsia="Times New Roman" w:hAnsi="Verdana" w:cs="Times New Roman"/>
          <w:lang w:eastAsia="en-GB"/>
        </w:rPr>
        <w:t>portfolio-holder</w:t>
      </w:r>
      <w:r>
        <w:rPr>
          <w:rFonts w:ascii="Verdana" w:eastAsia="Times New Roman" w:hAnsi="Verdana" w:cs="Times New Roman"/>
          <w:lang w:eastAsia="en-GB"/>
        </w:rPr>
        <w:t xml:space="preserve"> </w:t>
      </w:r>
      <w:r w:rsidR="00D77374">
        <w:rPr>
          <w:rFonts w:ascii="Verdana" w:eastAsia="Times New Roman" w:hAnsi="Verdana" w:cs="Times New Roman"/>
          <w:lang w:eastAsia="en-GB"/>
        </w:rPr>
        <w:t>for transport, Cllr Dan Rogerson</w:t>
      </w:r>
      <w:r w:rsidR="00F42CFC">
        <w:rPr>
          <w:rFonts w:ascii="Verdana" w:eastAsia="Times New Roman" w:hAnsi="Verdana" w:cs="Times New Roman"/>
          <w:lang w:eastAsia="en-GB"/>
        </w:rPr>
        <w:t>. I await a formal response.</w:t>
      </w:r>
    </w:p>
    <w:p w14:paraId="18CDD53E" w14:textId="77777777" w:rsidR="00F42CFC" w:rsidRPr="00A631BC" w:rsidRDefault="00F42CFC" w:rsidP="00F42CFC">
      <w:pPr>
        <w:shd w:val="clear" w:color="auto" w:fill="FFFFFF"/>
        <w:spacing w:after="0" w:line="240" w:lineRule="auto"/>
        <w:rPr>
          <w:rFonts w:ascii="Verdana" w:eastAsia="Times New Roman" w:hAnsi="Verdana" w:cs="Times New Roman"/>
          <w:lang w:eastAsia="en-GB"/>
        </w:rPr>
      </w:pPr>
    </w:p>
    <w:p w14:paraId="2B7A6021" w14:textId="3E4A19E2" w:rsidR="00F42CFC" w:rsidRPr="00A631BC" w:rsidRDefault="00F42CFC" w:rsidP="00F42CFC">
      <w:pPr>
        <w:shd w:val="clear" w:color="auto" w:fill="FFFFFF"/>
        <w:spacing w:after="0" w:line="240" w:lineRule="auto"/>
        <w:rPr>
          <w:rFonts w:ascii="Verdana" w:eastAsia="Times New Roman" w:hAnsi="Verdana" w:cs="Times New Roman"/>
          <w:lang w:eastAsia="en-GB"/>
        </w:rPr>
      </w:pPr>
      <w:r w:rsidRPr="00A631BC">
        <w:rPr>
          <w:rFonts w:ascii="Verdana" w:eastAsia="Times New Roman" w:hAnsi="Verdana" w:cs="Times New Roman"/>
          <w:b/>
          <w:bCs/>
          <w:lang w:eastAsia="en-GB"/>
        </w:rPr>
        <w:t>1</w:t>
      </w:r>
      <w:r>
        <w:rPr>
          <w:rFonts w:ascii="Verdana" w:eastAsia="Times New Roman" w:hAnsi="Verdana" w:cs="Times New Roman"/>
          <w:b/>
          <w:bCs/>
          <w:lang w:eastAsia="en-GB"/>
        </w:rPr>
        <w:t>7</w:t>
      </w:r>
      <w:r w:rsidRPr="00A631BC">
        <w:rPr>
          <w:rFonts w:ascii="Verdana" w:eastAsia="Times New Roman" w:hAnsi="Verdana" w:cs="Times New Roman"/>
          <w:b/>
          <w:bCs/>
          <w:lang w:eastAsia="en-GB"/>
        </w:rPr>
        <w:t xml:space="preserve">.0 </w:t>
      </w:r>
      <w:r w:rsidRPr="00A631BC">
        <w:rPr>
          <w:rFonts w:ascii="Verdana" w:eastAsia="Times New Roman" w:hAnsi="Verdana" w:cs="Times New Roman"/>
          <w:b/>
          <w:bCs/>
          <w:lang w:eastAsia="en-GB"/>
        </w:rPr>
        <w:tab/>
      </w:r>
      <w:r>
        <w:rPr>
          <w:rFonts w:ascii="Verdana" w:eastAsia="Times New Roman" w:hAnsi="Verdana" w:cs="Times New Roman"/>
          <w:b/>
          <w:bCs/>
          <w:lang w:eastAsia="en-GB"/>
        </w:rPr>
        <w:t>Small play areas and green spaces</w:t>
      </w:r>
      <w:r w:rsidRPr="00A631BC">
        <w:rPr>
          <w:rFonts w:ascii="Verdana" w:eastAsia="Times New Roman" w:hAnsi="Verdana" w:cs="Times New Roman"/>
          <w:lang w:eastAsia="en-GB"/>
        </w:rPr>
        <w:br/>
      </w:r>
    </w:p>
    <w:p w14:paraId="6D146E1B" w14:textId="167E2EF3" w:rsidR="00BC70DE" w:rsidRDefault="00F42CFC" w:rsidP="00F42CFC">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Also as previously reported, </w:t>
      </w:r>
      <w:r>
        <w:rPr>
          <w:rFonts w:ascii="Verdana" w:eastAsia="Times New Roman" w:hAnsi="Verdana" w:cs="Times New Roman"/>
          <w:lang w:eastAsia="en-GB"/>
        </w:rPr>
        <w:t>the project to devolve small play areas and green spaces to Parish Councils throughout Clay Country</w:t>
      </w:r>
      <w:r w:rsidR="00EB5401">
        <w:rPr>
          <w:rFonts w:ascii="Verdana" w:eastAsia="Times New Roman" w:hAnsi="Verdana" w:cs="Times New Roman"/>
          <w:lang w:eastAsia="en-GB"/>
        </w:rPr>
        <w:t xml:space="preserve"> is ongoing</w:t>
      </w:r>
      <w:r>
        <w:rPr>
          <w:rFonts w:ascii="Verdana" w:eastAsia="Times New Roman" w:hAnsi="Verdana" w:cs="Times New Roman"/>
          <w:lang w:eastAsia="en-GB"/>
        </w:rPr>
        <w:t xml:space="preserve">. </w:t>
      </w:r>
      <w:r w:rsidR="00EB5401">
        <w:rPr>
          <w:rFonts w:ascii="Verdana" w:eastAsia="Times New Roman" w:hAnsi="Verdana" w:cs="Times New Roman"/>
          <w:lang w:eastAsia="en-GB"/>
        </w:rPr>
        <w:t xml:space="preserve">The Parish Clerk and I have been liaising with Cornwall Council about the </w:t>
      </w:r>
      <w:r>
        <w:rPr>
          <w:rFonts w:ascii="Verdana" w:eastAsia="Times New Roman" w:hAnsi="Verdana" w:cs="Times New Roman"/>
          <w:lang w:eastAsia="en-GB"/>
        </w:rPr>
        <w:t xml:space="preserve">transfer of </w:t>
      </w:r>
      <w:r w:rsidR="00117EB8">
        <w:rPr>
          <w:rFonts w:ascii="Verdana" w:eastAsia="Times New Roman" w:hAnsi="Verdana" w:cs="Times New Roman"/>
          <w:lang w:eastAsia="en-GB"/>
        </w:rPr>
        <w:t>six areas of land</w:t>
      </w:r>
      <w:r>
        <w:rPr>
          <w:rFonts w:ascii="Verdana" w:eastAsia="Times New Roman" w:hAnsi="Verdana" w:cs="Times New Roman"/>
          <w:lang w:eastAsia="en-GB"/>
        </w:rPr>
        <w:t xml:space="preserve"> </w:t>
      </w:r>
      <w:r w:rsidR="00EB5401">
        <w:rPr>
          <w:rFonts w:ascii="Verdana" w:eastAsia="Times New Roman" w:hAnsi="Verdana" w:cs="Times New Roman"/>
          <w:lang w:eastAsia="en-GB"/>
        </w:rPr>
        <w:t xml:space="preserve">to </w:t>
      </w:r>
      <w:r>
        <w:rPr>
          <w:rFonts w:ascii="Verdana" w:eastAsia="Times New Roman" w:hAnsi="Verdana" w:cs="Times New Roman"/>
          <w:lang w:eastAsia="en-GB"/>
        </w:rPr>
        <w:t xml:space="preserve">St Enoder Parish </w:t>
      </w:r>
      <w:r w:rsidR="00EB5401">
        <w:rPr>
          <w:rFonts w:ascii="Verdana" w:eastAsia="Times New Roman" w:hAnsi="Verdana" w:cs="Times New Roman"/>
          <w:lang w:eastAsia="en-GB"/>
        </w:rPr>
        <w:t>Council</w:t>
      </w:r>
      <w:r w:rsidR="002F25D1">
        <w:rPr>
          <w:rFonts w:ascii="Verdana" w:eastAsia="Times New Roman" w:hAnsi="Verdana" w:cs="Times New Roman"/>
          <w:lang w:eastAsia="en-GB"/>
        </w:rPr>
        <w:t xml:space="preserve">. These are Kingsley Court (2), Penhale Gardens, </w:t>
      </w:r>
      <w:r w:rsidR="00A24742">
        <w:rPr>
          <w:rFonts w:ascii="Verdana" w:eastAsia="Times New Roman" w:hAnsi="Verdana" w:cs="Times New Roman"/>
          <w:lang w:eastAsia="en-GB"/>
        </w:rPr>
        <w:t xml:space="preserve">St James View, </w:t>
      </w:r>
      <w:r w:rsidR="00BC70DE">
        <w:rPr>
          <w:rFonts w:ascii="Verdana" w:eastAsia="Times New Roman" w:hAnsi="Verdana" w:cs="Times New Roman"/>
          <w:lang w:eastAsia="en-GB"/>
        </w:rPr>
        <w:t>Lindsay Fields and Hanover Park.</w:t>
      </w:r>
    </w:p>
    <w:p w14:paraId="43CB6453" w14:textId="77777777" w:rsidR="00BC70DE" w:rsidRDefault="00BC70DE" w:rsidP="00F42CFC">
      <w:pPr>
        <w:spacing w:after="0" w:line="240" w:lineRule="auto"/>
        <w:rPr>
          <w:rFonts w:ascii="Verdana" w:eastAsia="Times New Roman" w:hAnsi="Verdana" w:cs="Times New Roman"/>
          <w:lang w:eastAsia="en-GB"/>
        </w:rPr>
      </w:pPr>
    </w:p>
    <w:p w14:paraId="317C24F1" w14:textId="1E47636E" w:rsidR="00BC70DE" w:rsidRDefault="00BC70DE" w:rsidP="00F42CFC">
      <w:pPr>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The Parish Clerk and I have also </w:t>
      </w:r>
      <w:r w:rsidR="00265A90">
        <w:rPr>
          <w:rFonts w:ascii="Verdana" w:eastAsia="Times New Roman" w:hAnsi="Verdana" w:cs="Times New Roman"/>
          <w:lang w:eastAsia="en-GB"/>
        </w:rPr>
        <w:t xml:space="preserve">submitted an application </w:t>
      </w:r>
      <w:r w:rsidR="002F0354">
        <w:rPr>
          <w:rFonts w:ascii="Verdana" w:eastAsia="Times New Roman" w:hAnsi="Verdana" w:cs="Times New Roman"/>
          <w:lang w:eastAsia="en-GB"/>
        </w:rPr>
        <w:t xml:space="preserve">to Cornwall Council’s </w:t>
      </w:r>
      <w:r w:rsidR="00682B8F">
        <w:rPr>
          <w:rFonts w:ascii="Verdana" w:eastAsia="Times New Roman" w:hAnsi="Verdana" w:cs="Times New Roman"/>
          <w:lang w:eastAsia="en-GB"/>
        </w:rPr>
        <w:t xml:space="preserve">Community Capacity Fund </w:t>
      </w:r>
      <w:r w:rsidR="00265A90">
        <w:rPr>
          <w:rFonts w:ascii="Verdana" w:eastAsia="Times New Roman" w:hAnsi="Verdana" w:cs="Times New Roman"/>
          <w:lang w:eastAsia="en-GB"/>
        </w:rPr>
        <w:t xml:space="preserve">for a grant to cover the Parish Council’s legal costs associated with the transfer. </w:t>
      </w:r>
    </w:p>
    <w:p w14:paraId="1B34A8AE" w14:textId="77777777" w:rsidR="00BC70DE" w:rsidRDefault="00BC70DE" w:rsidP="00F42CFC">
      <w:pPr>
        <w:spacing w:after="0" w:line="240" w:lineRule="auto"/>
        <w:rPr>
          <w:rFonts w:ascii="Verdana" w:eastAsia="Times New Roman" w:hAnsi="Verdana" w:cs="Times New Roman"/>
          <w:lang w:eastAsia="en-GB"/>
        </w:rPr>
      </w:pPr>
    </w:p>
    <w:p w14:paraId="10C689BD" w14:textId="4DDC01DD" w:rsidR="00F42CFC" w:rsidRDefault="00682B8F" w:rsidP="009D2FAF">
      <w:pPr>
        <w:spacing w:after="0" w:line="240" w:lineRule="auto"/>
        <w:rPr>
          <w:rFonts w:ascii="Verdana" w:eastAsia="Times New Roman" w:hAnsi="Verdana" w:cs="Times New Roman"/>
          <w:lang w:eastAsia="en-GB"/>
        </w:rPr>
      </w:pPr>
      <w:r>
        <w:rPr>
          <w:rFonts w:ascii="Verdana" w:eastAsia="Times New Roman" w:hAnsi="Verdana" w:cs="Times New Roman"/>
          <w:lang w:eastAsia="en-GB"/>
        </w:rPr>
        <w:lastRenderedPageBreak/>
        <w:t>T</w:t>
      </w:r>
      <w:r w:rsidR="00544C06">
        <w:rPr>
          <w:rFonts w:ascii="Verdana" w:eastAsia="Times New Roman" w:hAnsi="Verdana" w:cs="Times New Roman"/>
          <w:lang w:eastAsia="en-GB"/>
        </w:rPr>
        <w:t>he P</w:t>
      </w:r>
      <w:r w:rsidR="00CF4957">
        <w:rPr>
          <w:rFonts w:ascii="Verdana" w:eastAsia="Times New Roman" w:hAnsi="Verdana" w:cs="Times New Roman"/>
          <w:lang w:eastAsia="en-GB"/>
        </w:rPr>
        <w:t>a</w:t>
      </w:r>
      <w:r w:rsidR="00544C06">
        <w:rPr>
          <w:rFonts w:ascii="Verdana" w:eastAsia="Times New Roman" w:hAnsi="Verdana" w:cs="Times New Roman"/>
          <w:lang w:eastAsia="en-GB"/>
        </w:rPr>
        <w:t>rish Council is also keen to take on the greenspace in Clodan Mews, St Columb Road</w:t>
      </w:r>
      <w:r w:rsidR="002E6F8E">
        <w:rPr>
          <w:rFonts w:ascii="Verdana" w:eastAsia="Times New Roman" w:hAnsi="Verdana" w:cs="Times New Roman"/>
          <w:lang w:eastAsia="en-GB"/>
        </w:rPr>
        <w:t xml:space="preserve">, but they are some landownership issues which still need to be resolved. The unitary authority has taken on </w:t>
      </w:r>
      <w:r w:rsidR="004B3774">
        <w:rPr>
          <w:rFonts w:ascii="Verdana" w:eastAsia="Times New Roman" w:hAnsi="Verdana" w:cs="Times New Roman"/>
          <w:lang w:eastAsia="en-GB"/>
        </w:rPr>
        <w:t xml:space="preserve">responsibility for the site but it is still owned by the developer. </w:t>
      </w:r>
      <w:r w:rsidR="00005195">
        <w:rPr>
          <w:rFonts w:ascii="Verdana" w:eastAsia="Times New Roman" w:hAnsi="Verdana" w:cs="Times New Roman"/>
          <w:lang w:eastAsia="en-GB"/>
        </w:rPr>
        <w:t>This needs to be resolved before</w:t>
      </w:r>
      <w:r w:rsidR="00295BE2">
        <w:rPr>
          <w:rFonts w:ascii="Verdana" w:eastAsia="Times New Roman" w:hAnsi="Verdana" w:cs="Times New Roman"/>
          <w:lang w:eastAsia="en-GB"/>
        </w:rPr>
        <w:t xml:space="preserve"> the Parish Council could take on the land.</w:t>
      </w:r>
    </w:p>
    <w:p w14:paraId="0EF1F6F5" w14:textId="77777777" w:rsidR="00CF4957" w:rsidRDefault="00CF4957" w:rsidP="009D2FAF">
      <w:pPr>
        <w:spacing w:after="0" w:line="240" w:lineRule="auto"/>
        <w:rPr>
          <w:rFonts w:ascii="Verdana" w:hAnsi="Verdana" w:cs="Arial"/>
          <w:color w:val="000000"/>
          <w:shd w:val="clear" w:color="auto" w:fill="FFFFFF"/>
        </w:rPr>
      </w:pPr>
    </w:p>
    <w:p w14:paraId="3FB142E8" w14:textId="77777777" w:rsidR="00595242" w:rsidRPr="00A631BC" w:rsidRDefault="00595242" w:rsidP="00595242">
      <w:pPr>
        <w:shd w:val="clear" w:color="auto" w:fill="FFFFFF"/>
        <w:spacing w:after="0" w:line="240" w:lineRule="auto"/>
        <w:rPr>
          <w:rFonts w:ascii="Verdana" w:hAnsi="Verdana"/>
          <w:b/>
          <w:bCs/>
          <w:shd w:val="clear" w:color="auto" w:fill="FFFFFF"/>
        </w:rPr>
      </w:pPr>
      <w:r>
        <w:rPr>
          <w:rFonts w:ascii="Verdana" w:eastAsia="Times New Roman" w:hAnsi="Verdana" w:cs="Times New Roman"/>
          <w:b/>
          <w:bCs/>
          <w:lang w:eastAsia="en-GB"/>
        </w:rPr>
        <w:t>18.0</w:t>
      </w:r>
      <w:r w:rsidRPr="00A631BC">
        <w:rPr>
          <w:rFonts w:ascii="Verdana" w:hAnsi="Verdana"/>
          <w:b/>
          <w:bCs/>
          <w:shd w:val="clear" w:color="auto" w:fill="FFFFFF"/>
        </w:rPr>
        <w:tab/>
      </w:r>
      <w:proofErr w:type="spellStart"/>
      <w:r>
        <w:rPr>
          <w:rFonts w:ascii="Verdana" w:hAnsi="Verdana"/>
          <w:b/>
          <w:bCs/>
          <w:shd w:val="clear" w:color="auto" w:fill="FFFFFF"/>
        </w:rPr>
        <w:t>Fraddon</w:t>
      </w:r>
      <w:proofErr w:type="spellEnd"/>
      <w:r>
        <w:rPr>
          <w:rFonts w:ascii="Verdana" w:hAnsi="Verdana"/>
          <w:b/>
          <w:bCs/>
          <w:shd w:val="clear" w:color="auto" w:fill="FFFFFF"/>
        </w:rPr>
        <w:t xml:space="preserve"> Village Hall</w:t>
      </w:r>
    </w:p>
    <w:p w14:paraId="0E608F82" w14:textId="77777777" w:rsidR="00595242" w:rsidRPr="001D4151" w:rsidRDefault="00595242" w:rsidP="00595242">
      <w:pPr>
        <w:spacing w:after="0" w:line="240" w:lineRule="auto"/>
        <w:rPr>
          <w:rFonts w:ascii="Verdana" w:hAnsi="Verdana"/>
        </w:rPr>
      </w:pPr>
    </w:p>
    <w:p w14:paraId="296E1DCF" w14:textId="77777777" w:rsidR="00595242" w:rsidRPr="00195498" w:rsidRDefault="00595242" w:rsidP="00595242">
      <w:pPr>
        <w:spacing w:after="0" w:line="240" w:lineRule="auto"/>
        <w:rPr>
          <w:rFonts w:ascii="Verdana" w:hAnsi="Verdana"/>
        </w:rPr>
      </w:pPr>
      <w:r>
        <w:rPr>
          <w:rFonts w:ascii="Verdana" w:hAnsi="Verdana"/>
        </w:rPr>
        <w:t xml:space="preserve">I continue to attend meetings of the </w:t>
      </w:r>
      <w:proofErr w:type="spellStart"/>
      <w:r w:rsidRPr="00195498">
        <w:rPr>
          <w:rFonts w:ascii="Verdana" w:hAnsi="Verdana"/>
        </w:rPr>
        <w:t>Fraddon</w:t>
      </w:r>
      <w:proofErr w:type="spellEnd"/>
      <w:r w:rsidRPr="00195498">
        <w:rPr>
          <w:rFonts w:ascii="Verdana" w:hAnsi="Verdana"/>
        </w:rPr>
        <w:t xml:space="preserve"> Village Hall</w:t>
      </w:r>
      <w:r>
        <w:rPr>
          <w:rFonts w:ascii="Verdana" w:hAnsi="Verdana"/>
        </w:rPr>
        <w:t xml:space="preserve"> Committee on behalf of the Parish Council. One of the tasks I have taken on is to update the policies for the venue. </w:t>
      </w:r>
    </w:p>
    <w:p w14:paraId="007A4ECB" w14:textId="77777777" w:rsidR="00595242" w:rsidRPr="001D4151" w:rsidRDefault="00595242" w:rsidP="00595242">
      <w:pPr>
        <w:pStyle w:val="ListParagraph"/>
        <w:spacing w:after="0"/>
        <w:rPr>
          <w:rFonts w:ascii="Verdana" w:hAnsi="Verdana"/>
        </w:rPr>
      </w:pPr>
    </w:p>
    <w:p w14:paraId="6F2D64E3" w14:textId="1A6C4FE0" w:rsidR="00595242" w:rsidRPr="00A631BC" w:rsidRDefault="00595242" w:rsidP="00595242">
      <w:pPr>
        <w:shd w:val="clear" w:color="auto" w:fill="FFFFFF"/>
        <w:spacing w:after="0" w:line="240" w:lineRule="auto"/>
        <w:rPr>
          <w:rFonts w:ascii="Verdana" w:hAnsi="Verdana"/>
          <w:b/>
          <w:bCs/>
          <w:shd w:val="clear" w:color="auto" w:fill="FFFFFF"/>
        </w:rPr>
      </w:pPr>
      <w:r>
        <w:rPr>
          <w:rFonts w:ascii="Verdana" w:eastAsia="Times New Roman" w:hAnsi="Verdana" w:cs="Times New Roman"/>
          <w:b/>
          <w:bCs/>
          <w:lang w:eastAsia="en-GB"/>
        </w:rPr>
        <w:t>1</w:t>
      </w:r>
      <w:r w:rsidR="00481297">
        <w:rPr>
          <w:rFonts w:ascii="Verdana" w:eastAsia="Times New Roman" w:hAnsi="Verdana" w:cs="Times New Roman"/>
          <w:b/>
          <w:bCs/>
          <w:lang w:eastAsia="en-GB"/>
        </w:rPr>
        <w:t>9</w:t>
      </w:r>
      <w:r>
        <w:rPr>
          <w:rFonts w:ascii="Verdana" w:eastAsia="Times New Roman" w:hAnsi="Verdana" w:cs="Times New Roman"/>
          <w:b/>
          <w:bCs/>
          <w:lang w:eastAsia="en-GB"/>
        </w:rPr>
        <w:t>.0</w:t>
      </w:r>
      <w:r w:rsidRPr="00A631BC">
        <w:rPr>
          <w:rFonts w:ascii="Verdana" w:hAnsi="Verdana"/>
          <w:b/>
          <w:bCs/>
          <w:shd w:val="clear" w:color="auto" w:fill="FFFFFF"/>
        </w:rPr>
        <w:tab/>
      </w:r>
      <w:r w:rsidR="00472935">
        <w:rPr>
          <w:rFonts w:ascii="Verdana" w:hAnsi="Verdana"/>
          <w:b/>
          <w:bCs/>
          <w:shd w:val="clear" w:color="auto" w:fill="FFFFFF"/>
        </w:rPr>
        <w:t>Tunes and Balloons event</w:t>
      </w:r>
    </w:p>
    <w:p w14:paraId="3B843993" w14:textId="77777777" w:rsidR="00595242" w:rsidRPr="001D4151" w:rsidRDefault="00595242" w:rsidP="00595242">
      <w:pPr>
        <w:spacing w:after="0" w:line="240" w:lineRule="auto"/>
        <w:rPr>
          <w:rFonts w:ascii="Verdana" w:hAnsi="Verdana"/>
        </w:rPr>
      </w:pPr>
    </w:p>
    <w:p w14:paraId="5AA18B00" w14:textId="11C7575F" w:rsidR="00595242" w:rsidRPr="00195498" w:rsidRDefault="00595242" w:rsidP="00595242">
      <w:pPr>
        <w:spacing w:after="0" w:line="240" w:lineRule="auto"/>
        <w:rPr>
          <w:rFonts w:ascii="Verdana" w:hAnsi="Verdana"/>
        </w:rPr>
      </w:pPr>
      <w:r>
        <w:rPr>
          <w:rFonts w:ascii="Verdana" w:hAnsi="Verdana"/>
        </w:rPr>
        <w:t xml:space="preserve">I </w:t>
      </w:r>
      <w:r w:rsidR="00472935">
        <w:rPr>
          <w:rFonts w:ascii="Verdana" w:hAnsi="Verdana"/>
        </w:rPr>
        <w:t xml:space="preserve">have received a number of complaints </w:t>
      </w:r>
      <w:r w:rsidR="007A50FA">
        <w:rPr>
          <w:rFonts w:ascii="Verdana" w:hAnsi="Verdana"/>
        </w:rPr>
        <w:t xml:space="preserve">about the Tunes and Balloons event, which took place at Penhale </w:t>
      </w:r>
      <w:r w:rsidR="00041E35">
        <w:rPr>
          <w:rFonts w:ascii="Verdana" w:hAnsi="Verdana"/>
        </w:rPr>
        <w:t>between 4th and 6th July.</w:t>
      </w:r>
      <w:r w:rsidR="007A50FA">
        <w:rPr>
          <w:rFonts w:ascii="Verdana" w:hAnsi="Verdana"/>
        </w:rPr>
        <w:t xml:space="preserve"> </w:t>
      </w:r>
      <w:r w:rsidR="00F7612E">
        <w:rPr>
          <w:rFonts w:ascii="Verdana" w:hAnsi="Verdana"/>
        </w:rPr>
        <w:t xml:space="preserve">These have ranged from </w:t>
      </w:r>
      <w:r w:rsidR="000C4A1D">
        <w:rPr>
          <w:rFonts w:ascii="Verdana" w:hAnsi="Verdana"/>
        </w:rPr>
        <w:t xml:space="preserve">representations about </w:t>
      </w:r>
      <w:r w:rsidR="00A54F4C">
        <w:rPr>
          <w:rFonts w:ascii="Verdana" w:hAnsi="Verdana"/>
        </w:rPr>
        <w:t xml:space="preserve">traffic and </w:t>
      </w:r>
      <w:r w:rsidR="00F7612E">
        <w:rPr>
          <w:rFonts w:ascii="Verdana" w:hAnsi="Verdana"/>
        </w:rPr>
        <w:t>noise</w:t>
      </w:r>
      <w:r w:rsidR="00A54F4C">
        <w:rPr>
          <w:rFonts w:ascii="Verdana" w:hAnsi="Verdana"/>
        </w:rPr>
        <w:t xml:space="preserve">, which I have forwarded </w:t>
      </w:r>
      <w:r w:rsidR="009119A9">
        <w:rPr>
          <w:rFonts w:ascii="Verdana" w:hAnsi="Verdana"/>
        </w:rPr>
        <w:t>to Cornwall Council.</w:t>
      </w:r>
      <w:r w:rsidR="00F7612E">
        <w:rPr>
          <w:rFonts w:ascii="Verdana" w:hAnsi="Verdana"/>
        </w:rPr>
        <w:t xml:space="preserve"> </w:t>
      </w:r>
    </w:p>
    <w:p w14:paraId="025E6D99" w14:textId="77777777" w:rsidR="00595242" w:rsidRPr="001D4151" w:rsidRDefault="00595242" w:rsidP="00595242">
      <w:pPr>
        <w:pStyle w:val="ListParagraph"/>
        <w:spacing w:after="0"/>
        <w:rPr>
          <w:rFonts w:ascii="Verdana" w:hAnsi="Verdana"/>
        </w:rPr>
      </w:pPr>
    </w:p>
    <w:p w14:paraId="5A2E18B9" w14:textId="26FFF253" w:rsidR="00F27294" w:rsidRPr="00A631BC" w:rsidRDefault="00F27294" w:rsidP="001D4151">
      <w:pPr>
        <w:shd w:val="clear" w:color="auto" w:fill="FFFFFF"/>
        <w:spacing w:after="0" w:line="240" w:lineRule="auto"/>
        <w:rPr>
          <w:rFonts w:ascii="Verdana" w:eastAsia="Times New Roman" w:hAnsi="Verdana" w:cs="Times New Roman"/>
          <w:b/>
          <w:bCs/>
          <w:lang w:eastAsia="en-GB"/>
        </w:rPr>
      </w:pPr>
      <w:r w:rsidRPr="00A631BC">
        <w:rPr>
          <w:rFonts w:ascii="Verdana" w:eastAsia="Times New Roman" w:hAnsi="Verdana" w:cs="Times New Roman"/>
          <w:b/>
          <w:bCs/>
          <w:lang w:eastAsia="en-GB"/>
        </w:rPr>
        <w:t>SUPPORT FOR LOCAL FAMILIES</w:t>
      </w:r>
    </w:p>
    <w:p w14:paraId="320B5CFD" w14:textId="77777777" w:rsidR="00075697" w:rsidRPr="00A631BC" w:rsidRDefault="00075697" w:rsidP="001D4151">
      <w:pPr>
        <w:shd w:val="clear" w:color="auto" w:fill="FFFFFF"/>
        <w:spacing w:after="0" w:line="240" w:lineRule="auto"/>
        <w:rPr>
          <w:rFonts w:ascii="Verdana" w:eastAsia="Times New Roman" w:hAnsi="Verdana" w:cs="Times New Roman"/>
          <w:b/>
          <w:bCs/>
          <w:lang w:eastAsia="en-GB"/>
        </w:rPr>
      </w:pPr>
    </w:p>
    <w:p w14:paraId="6B052FD8" w14:textId="5BCCB0AE" w:rsidR="00BB6374" w:rsidRPr="00A631BC" w:rsidRDefault="00BD35A9" w:rsidP="001D4151">
      <w:pPr>
        <w:shd w:val="clear" w:color="auto" w:fill="FFFFFF"/>
        <w:spacing w:after="0" w:line="240" w:lineRule="auto"/>
        <w:rPr>
          <w:rFonts w:ascii="Verdana" w:eastAsia="Times New Roman" w:hAnsi="Verdana" w:cs="Times New Roman"/>
          <w:lang w:eastAsia="en-GB"/>
        </w:rPr>
      </w:pPr>
      <w:r>
        <w:rPr>
          <w:rFonts w:ascii="Verdana" w:eastAsia="Times New Roman" w:hAnsi="Verdana" w:cs="Times New Roman"/>
          <w:b/>
          <w:bCs/>
          <w:lang w:eastAsia="en-GB"/>
        </w:rPr>
        <w:t>20</w:t>
      </w:r>
      <w:r w:rsidR="0026539F" w:rsidRPr="00A631BC">
        <w:rPr>
          <w:rFonts w:ascii="Verdana" w:eastAsia="Times New Roman" w:hAnsi="Verdana" w:cs="Times New Roman"/>
          <w:b/>
          <w:bCs/>
          <w:lang w:eastAsia="en-GB"/>
        </w:rPr>
        <w:t xml:space="preserve">.0 </w:t>
      </w:r>
      <w:r w:rsidR="0026539F" w:rsidRPr="00A631BC">
        <w:rPr>
          <w:rFonts w:ascii="Verdana" w:eastAsia="Times New Roman" w:hAnsi="Verdana" w:cs="Times New Roman"/>
          <w:b/>
          <w:bCs/>
          <w:lang w:eastAsia="en-GB"/>
        </w:rPr>
        <w:tab/>
        <w:t>Advice</w:t>
      </w:r>
      <w:r w:rsidR="0026539F" w:rsidRPr="00A631BC">
        <w:rPr>
          <w:rFonts w:ascii="Verdana" w:eastAsia="Times New Roman" w:hAnsi="Verdana" w:cs="Times New Roman"/>
          <w:lang w:eastAsia="en-GB"/>
        </w:rPr>
        <w:br/>
      </w:r>
    </w:p>
    <w:p w14:paraId="23B7EBCE" w14:textId="6797FAAD" w:rsidR="00AF4E1B" w:rsidRDefault="00BB6374" w:rsidP="001D4151">
      <w:pPr>
        <w:spacing w:after="0" w:line="240" w:lineRule="auto"/>
        <w:rPr>
          <w:rFonts w:ascii="Verdana" w:eastAsia="Times New Roman" w:hAnsi="Verdana" w:cs="Times New Roman"/>
          <w:lang w:eastAsia="en-GB"/>
        </w:rPr>
      </w:pPr>
      <w:r w:rsidRPr="00A631BC">
        <w:rPr>
          <w:rFonts w:ascii="Verdana" w:eastAsia="Times New Roman" w:hAnsi="Verdana" w:cs="Times New Roman"/>
          <w:lang w:eastAsia="en-GB"/>
        </w:rPr>
        <w:t>In addition</w:t>
      </w:r>
      <w:r w:rsidR="0026539F" w:rsidRPr="00A631BC">
        <w:rPr>
          <w:rFonts w:ascii="Verdana" w:eastAsia="Times New Roman" w:hAnsi="Verdana" w:cs="Times New Roman"/>
          <w:lang w:eastAsia="en-GB"/>
        </w:rPr>
        <w:t>, I have assisted numerous households and individuals with guidance and advice on a range of topics</w:t>
      </w:r>
      <w:r w:rsidR="00075DC8" w:rsidRPr="00A631BC">
        <w:rPr>
          <w:rFonts w:ascii="Verdana" w:eastAsia="Times New Roman" w:hAnsi="Verdana" w:cs="Times New Roman"/>
          <w:lang w:eastAsia="en-GB"/>
        </w:rPr>
        <w:t>.</w:t>
      </w:r>
    </w:p>
    <w:p w14:paraId="0459DBE2" w14:textId="77777777" w:rsidR="00C86425" w:rsidRDefault="00C86425" w:rsidP="00A81698">
      <w:pPr>
        <w:spacing w:after="0" w:line="240" w:lineRule="auto"/>
        <w:rPr>
          <w:rFonts w:ascii="Verdana" w:eastAsia="Times New Roman" w:hAnsi="Verdana" w:cs="Times New Roman"/>
          <w:lang w:eastAsia="en-GB"/>
        </w:rPr>
      </w:pPr>
    </w:p>
    <w:p w14:paraId="4EEA3D8D" w14:textId="77777777" w:rsidR="00C86425" w:rsidRPr="00A631BC" w:rsidRDefault="00C86425" w:rsidP="00A81698">
      <w:pPr>
        <w:spacing w:after="0" w:line="240" w:lineRule="auto"/>
        <w:rPr>
          <w:rFonts w:ascii="Verdana" w:eastAsia="Times New Roman" w:hAnsi="Verdana" w:cs="Times New Roman"/>
          <w:lang w:eastAsia="en-GB"/>
        </w:rPr>
      </w:pPr>
    </w:p>
    <w:sectPr w:rsidR="00C86425" w:rsidRPr="00A631BC" w:rsidSect="00186868">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763DF" w14:textId="77777777" w:rsidR="009B52FD" w:rsidRDefault="009B52FD" w:rsidP="001345FF">
      <w:pPr>
        <w:spacing w:after="0" w:line="240" w:lineRule="auto"/>
      </w:pPr>
      <w:r>
        <w:separator/>
      </w:r>
    </w:p>
  </w:endnote>
  <w:endnote w:type="continuationSeparator" w:id="0">
    <w:p w14:paraId="00A98C85" w14:textId="77777777" w:rsidR="009B52FD" w:rsidRDefault="009B52FD" w:rsidP="0013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F3307" w14:textId="77777777" w:rsidR="009B52FD" w:rsidRDefault="009B52FD" w:rsidP="001345FF">
      <w:pPr>
        <w:spacing w:after="0" w:line="240" w:lineRule="auto"/>
      </w:pPr>
      <w:r>
        <w:separator/>
      </w:r>
    </w:p>
  </w:footnote>
  <w:footnote w:type="continuationSeparator" w:id="0">
    <w:p w14:paraId="5E3595CE" w14:textId="77777777" w:rsidR="009B52FD" w:rsidRDefault="009B52FD" w:rsidP="0013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006D" w14:textId="36BADC9D" w:rsidR="001345FF" w:rsidRDefault="001345FF">
    <w:pPr>
      <w:pStyle w:val="Header"/>
    </w:pPr>
    <w:r>
      <w:rPr>
        <w:noProof/>
      </w:rPr>
      <mc:AlternateContent>
        <mc:Choice Requires="wps">
          <w:drawing>
            <wp:anchor distT="0" distB="0" distL="114300" distR="114300" simplePos="0" relativeHeight="251658752" behindDoc="0" locked="0" layoutInCell="0" allowOverlap="1" wp14:anchorId="39AE36B2" wp14:editId="339984E7">
              <wp:simplePos x="0" y="0"/>
              <wp:positionH relativeFrom="page">
                <wp:posOffset>0</wp:posOffset>
              </wp:positionH>
              <wp:positionV relativeFrom="page">
                <wp:posOffset>190500</wp:posOffset>
              </wp:positionV>
              <wp:extent cx="7560310" cy="273050"/>
              <wp:effectExtent l="0" t="0" r="0" b="12700"/>
              <wp:wrapNone/>
              <wp:docPr id="1" name="MSIPCMa5b04a649ae54a012248e2a6" descr="{&quot;HashCode&quot;:-10585643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90C39" w14:textId="4C7F6F9D" w:rsidR="001345FF" w:rsidRPr="001345FF" w:rsidRDefault="001345FF" w:rsidP="001345FF">
                          <w:pPr>
                            <w:spacing w:after="0"/>
                            <w:jc w:val="right"/>
                            <w:rPr>
                              <w:rFonts w:ascii="Calibri" w:hAnsi="Calibri" w:cs="Calibri"/>
                              <w:color w:val="317100"/>
                              <w:sz w:val="20"/>
                            </w:rPr>
                          </w:pPr>
                          <w:r w:rsidRPr="001345FF">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9AE36B2" id="_x0000_t202" coordsize="21600,21600" o:spt="202" path="m,l,21600r21600,l21600,xe">
              <v:stroke joinstyle="miter"/>
              <v:path gradientshapeok="t" o:connecttype="rect"/>
            </v:shapetype>
            <v:shape id="MSIPCMa5b04a649ae54a012248e2a6" o:spid="_x0000_s1026" type="#_x0000_t202" alt="{&quot;HashCode&quot;:-1058564378,&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A990C39" w14:textId="4C7F6F9D" w:rsidR="001345FF" w:rsidRPr="001345FF" w:rsidRDefault="001345FF" w:rsidP="001345FF">
                    <w:pPr>
                      <w:spacing w:after="0"/>
                      <w:jc w:val="right"/>
                      <w:rPr>
                        <w:rFonts w:ascii="Calibri" w:hAnsi="Calibri" w:cs="Calibri"/>
                        <w:color w:val="317100"/>
                        <w:sz w:val="20"/>
                      </w:rPr>
                    </w:pPr>
                    <w:r w:rsidRPr="001345FF">
                      <w:rPr>
                        <w:rFonts w:ascii="Calibri" w:hAnsi="Calibri" w:cs="Calibri"/>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4E1"/>
    <w:multiLevelType w:val="hybridMultilevel"/>
    <w:tmpl w:val="766A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333D8"/>
    <w:multiLevelType w:val="hybridMultilevel"/>
    <w:tmpl w:val="4666024E"/>
    <w:lvl w:ilvl="0" w:tplc="546037F0">
      <w:numFmt w:val="bullet"/>
      <w:lvlText w:val="-"/>
      <w:lvlJc w:val="left"/>
      <w:pPr>
        <w:ind w:left="720" w:hanging="360"/>
      </w:pPr>
      <w:rPr>
        <w:rFonts w:ascii="Verdana" w:eastAsiaTheme="minorHAnsi"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65A3"/>
    <w:multiLevelType w:val="hybridMultilevel"/>
    <w:tmpl w:val="154C8D62"/>
    <w:lvl w:ilvl="0" w:tplc="C576C7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E4199"/>
    <w:multiLevelType w:val="multilevel"/>
    <w:tmpl w:val="AA6CA192"/>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14AB0A87"/>
    <w:multiLevelType w:val="hybridMultilevel"/>
    <w:tmpl w:val="0246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6796B"/>
    <w:multiLevelType w:val="hybridMultilevel"/>
    <w:tmpl w:val="A76C52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713EBF"/>
    <w:multiLevelType w:val="hybridMultilevel"/>
    <w:tmpl w:val="A3AC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B4784"/>
    <w:multiLevelType w:val="hybridMultilevel"/>
    <w:tmpl w:val="B7ACB3C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1A055DDD"/>
    <w:multiLevelType w:val="hybridMultilevel"/>
    <w:tmpl w:val="51AA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07FB6"/>
    <w:multiLevelType w:val="hybridMultilevel"/>
    <w:tmpl w:val="8F540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2948C8"/>
    <w:multiLevelType w:val="hybridMultilevel"/>
    <w:tmpl w:val="E6389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9218F7"/>
    <w:multiLevelType w:val="hybridMultilevel"/>
    <w:tmpl w:val="437E99E2"/>
    <w:lvl w:ilvl="0" w:tplc="CFA441F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E616AD4"/>
    <w:multiLevelType w:val="hybridMultilevel"/>
    <w:tmpl w:val="3F400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90736"/>
    <w:multiLevelType w:val="hybridMultilevel"/>
    <w:tmpl w:val="9CA4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A4C8D"/>
    <w:multiLevelType w:val="multilevel"/>
    <w:tmpl w:val="0DF81FB2"/>
    <w:lvl w:ilvl="0">
      <w:start w:val="1"/>
      <w:numFmt w:val="decimal"/>
      <w:lvlText w:val="%1.0"/>
      <w:lvlJc w:val="left"/>
      <w:pPr>
        <w:ind w:left="720" w:hanging="720"/>
      </w:pPr>
      <w:rPr>
        <w:rFonts w:cstheme="minorBidi" w:hint="default"/>
        <w:b/>
        <w:color w:val="000000"/>
      </w:rPr>
    </w:lvl>
    <w:lvl w:ilvl="1">
      <w:start w:val="1"/>
      <w:numFmt w:val="decimal"/>
      <w:lvlText w:val="%1.%2"/>
      <w:lvlJc w:val="left"/>
      <w:pPr>
        <w:ind w:left="1440" w:hanging="720"/>
      </w:pPr>
      <w:rPr>
        <w:rFonts w:cstheme="minorBidi" w:hint="default"/>
        <w:b/>
        <w:color w:val="000000"/>
      </w:rPr>
    </w:lvl>
    <w:lvl w:ilvl="2">
      <w:start w:val="1"/>
      <w:numFmt w:val="decimal"/>
      <w:lvlText w:val="%1.%2.%3"/>
      <w:lvlJc w:val="left"/>
      <w:pPr>
        <w:ind w:left="2520" w:hanging="1080"/>
      </w:pPr>
      <w:rPr>
        <w:rFonts w:cstheme="minorBidi" w:hint="default"/>
        <w:b/>
        <w:color w:val="000000"/>
      </w:rPr>
    </w:lvl>
    <w:lvl w:ilvl="3">
      <w:start w:val="1"/>
      <w:numFmt w:val="decimal"/>
      <w:lvlText w:val="%1.%2.%3.%4"/>
      <w:lvlJc w:val="left"/>
      <w:pPr>
        <w:ind w:left="3240" w:hanging="1080"/>
      </w:pPr>
      <w:rPr>
        <w:rFonts w:cstheme="minorBidi" w:hint="default"/>
        <w:b/>
        <w:color w:val="000000"/>
      </w:rPr>
    </w:lvl>
    <w:lvl w:ilvl="4">
      <w:start w:val="1"/>
      <w:numFmt w:val="decimal"/>
      <w:lvlText w:val="%1.%2.%3.%4.%5"/>
      <w:lvlJc w:val="left"/>
      <w:pPr>
        <w:ind w:left="4320" w:hanging="1440"/>
      </w:pPr>
      <w:rPr>
        <w:rFonts w:cstheme="minorBidi" w:hint="default"/>
        <w:b/>
        <w:color w:val="000000"/>
      </w:rPr>
    </w:lvl>
    <w:lvl w:ilvl="5">
      <w:start w:val="1"/>
      <w:numFmt w:val="decimal"/>
      <w:lvlText w:val="%1.%2.%3.%4.%5.%6"/>
      <w:lvlJc w:val="left"/>
      <w:pPr>
        <w:ind w:left="5400" w:hanging="1800"/>
      </w:pPr>
      <w:rPr>
        <w:rFonts w:cstheme="minorBidi" w:hint="default"/>
        <w:b/>
        <w:color w:val="000000"/>
      </w:rPr>
    </w:lvl>
    <w:lvl w:ilvl="6">
      <w:start w:val="1"/>
      <w:numFmt w:val="decimal"/>
      <w:lvlText w:val="%1.%2.%3.%4.%5.%6.%7"/>
      <w:lvlJc w:val="left"/>
      <w:pPr>
        <w:ind w:left="6480" w:hanging="2160"/>
      </w:pPr>
      <w:rPr>
        <w:rFonts w:cstheme="minorBidi" w:hint="default"/>
        <w:b/>
        <w:color w:val="000000"/>
      </w:rPr>
    </w:lvl>
    <w:lvl w:ilvl="7">
      <w:start w:val="1"/>
      <w:numFmt w:val="decimal"/>
      <w:lvlText w:val="%1.%2.%3.%4.%5.%6.%7.%8"/>
      <w:lvlJc w:val="left"/>
      <w:pPr>
        <w:ind w:left="7200" w:hanging="2160"/>
      </w:pPr>
      <w:rPr>
        <w:rFonts w:cstheme="minorBidi" w:hint="default"/>
        <w:b/>
        <w:color w:val="000000"/>
      </w:rPr>
    </w:lvl>
    <w:lvl w:ilvl="8">
      <w:start w:val="1"/>
      <w:numFmt w:val="decimal"/>
      <w:lvlText w:val="%1.%2.%3.%4.%5.%6.%7.%8.%9"/>
      <w:lvlJc w:val="left"/>
      <w:pPr>
        <w:ind w:left="8280" w:hanging="2520"/>
      </w:pPr>
      <w:rPr>
        <w:rFonts w:cstheme="minorBidi" w:hint="default"/>
        <w:b/>
        <w:color w:val="000000"/>
      </w:rPr>
    </w:lvl>
  </w:abstractNum>
  <w:abstractNum w:abstractNumId="15" w15:restartNumberingAfterBreak="0">
    <w:nsid w:val="3AB0265C"/>
    <w:multiLevelType w:val="hybridMultilevel"/>
    <w:tmpl w:val="A1DA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B30D4"/>
    <w:multiLevelType w:val="hybridMultilevel"/>
    <w:tmpl w:val="DD14E1C4"/>
    <w:lvl w:ilvl="0" w:tplc="2E62E7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06C30"/>
    <w:multiLevelType w:val="multilevel"/>
    <w:tmpl w:val="99CA454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4E1124DC"/>
    <w:multiLevelType w:val="hybridMultilevel"/>
    <w:tmpl w:val="91D0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A1DEC"/>
    <w:multiLevelType w:val="multilevel"/>
    <w:tmpl w:val="604C9CCE"/>
    <w:lvl w:ilvl="0">
      <w:start w:val="1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15:restartNumberingAfterBreak="0">
    <w:nsid w:val="61122800"/>
    <w:multiLevelType w:val="hybridMultilevel"/>
    <w:tmpl w:val="9728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B2053"/>
    <w:multiLevelType w:val="multilevel"/>
    <w:tmpl w:val="8C4493DC"/>
    <w:lvl w:ilvl="0">
      <w:start w:val="1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6CC76ED5"/>
    <w:multiLevelType w:val="hybridMultilevel"/>
    <w:tmpl w:val="A28C5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3976BD"/>
    <w:multiLevelType w:val="hybridMultilevel"/>
    <w:tmpl w:val="26B0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84C8A"/>
    <w:multiLevelType w:val="hybridMultilevel"/>
    <w:tmpl w:val="339A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9398F"/>
    <w:multiLevelType w:val="hybridMultilevel"/>
    <w:tmpl w:val="C2B4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A486F"/>
    <w:multiLevelType w:val="hybridMultilevel"/>
    <w:tmpl w:val="5F8ABA8C"/>
    <w:lvl w:ilvl="0" w:tplc="C204C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D173A"/>
    <w:multiLevelType w:val="hybridMultilevel"/>
    <w:tmpl w:val="532AD270"/>
    <w:lvl w:ilvl="0" w:tplc="5D7A70DE">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431750">
    <w:abstractNumId w:val="27"/>
  </w:num>
  <w:num w:numId="2" w16cid:durableId="1136795786">
    <w:abstractNumId w:val="9"/>
  </w:num>
  <w:num w:numId="3" w16cid:durableId="1834175371">
    <w:abstractNumId w:val="10"/>
  </w:num>
  <w:num w:numId="4" w16cid:durableId="2117872306">
    <w:abstractNumId w:val="22"/>
  </w:num>
  <w:num w:numId="5" w16cid:durableId="864489878">
    <w:abstractNumId w:val="6"/>
  </w:num>
  <w:num w:numId="6" w16cid:durableId="1000237926">
    <w:abstractNumId w:val="24"/>
  </w:num>
  <w:num w:numId="7" w16cid:durableId="1355427425">
    <w:abstractNumId w:val="2"/>
  </w:num>
  <w:num w:numId="8" w16cid:durableId="140342770">
    <w:abstractNumId w:val="1"/>
  </w:num>
  <w:num w:numId="9" w16cid:durableId="1694959932">
    <w:abstractNumId w:val="23"/>
  </w:num>
  <w:num w:numId="10" w16cid:durableId="789126152">
    <w:abstractNumId w:val="8"/>
  </w:num>
  <w:num w:numId="11" w16cid:durableId="303656954">
    <w:abstractNumId w:val="13"/>
  </w:num>
  <w:num w:numId="12" w16cid:durableId="421293447">
    <w:abstractNumId w:val="18"/>
  </w:num>
  <w:num w:numId="13" w16cid:durableId="1235434980">
    <w:abstractNumId w:val="16"/>
  </w:num>
  <w:num w:numId="14" w16cid:durableId="1015428104">
    <w:abstractNumId w:val="26"/>
  </w:num>
  <w:num w:numId="15" w16cid:durableId="231932798">
    <w:abstractNumId w:val="15"/>
  </w:num>
  <w:num w:numId="16" w16cid:durableId="1960262371">
    <w:abstractNumId w:val="3"/>
  </w:num>
  <w:num w:numId="17" w16cid:durableId="85805653">
    <w:abstractNumId w:val="21"/>
  </w:num>
  <w:num w:numId="18" w16cid:durableId="817503184">
    <w:abstractNumId w:val="17"/>
  </w:num>
  <w:num w:numId="19" w16cid:durableId="265768262">
    <w:abstractNumId w:val="19"/>
  </w:num>
  <w:num w:numId="20" w16cid:durableId="1130980402">
    <w:abstractNumId w:val="0"/>
  </w:num>
  <w:num w:numId="21" w16cid:durableId="1247807745">
    <w:abstractNumId w:val="7"/>
  </w:num>
  <w:num w:numId="22" w16cid:durableId="349189720">
    <w:abstractNumId w:val="20"/>
  </w:num>
  <w:num w:numId="23" w16cid:durableId="808860473">
    <w:abstractNumId w:val="14"/>
  </w:num>
  <w:num w:numId="24" w16cid:durableId="136802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5941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458484">
    <w:abstractNumId w:val="12"/>
  </w:num>
  <w:num w:numId="27" w16cid:durableId="811170457">
    <w:abstractNumId w:val="5"/>
  </w:num>
  <w:num w:numId="28" w16cid:durableId="700743522">
    <w:abstractNumId w:val="4"/>
  </w:num>
  <w:num w:numId="29" w16cid:durableId="2235679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20"/>
    <w:rsid w:val="000021E2"/>
    <w:rsid w:val="0000342E"/>
    <w:rsid w:val="000037A5"/>
    <w:rsid w:val="00003E3E"/>
    <w:rsid w:val="00003EF5"/>
    <w:rsid w:val="000047E3"/>
    <w:rsid w:val="00004B8E"/>
    <w:rsid w:val="00005195"/>
    <w:rsid w:val="0000597D"/>
    <w:rsid w:val="00005F9E"/>
    <w:rsid w:val="0000670F"/>
    <w:rsid w:val="00006B31"/>
    <w:rsid w:val="00007E38"/>
    <w:rsid w:val="00010756"/>
    <w:rsid w:val="00010F35"/>
    <w:rsid w:val="000118D5"/>
    <w:rsid w:val="00011CD2"/>
    <w:rsid w:val="00012280"/>
    <w:rsid w:val="00012380"/>
    <w:rsid w:val="00013121"/>
    <w:rsid w:val="0001353D"/>
    <w:rsid w:val="0001424C"/>
    <w:rsid w:val="00014252"/>
    <w:rsid w:val="000142F9"/>
    <w:rsid w:val="0001471D"/>
    <w:rsid w:val="00015026"/>
    <w:rsid w:val="00015404"/>
    <w:rsid w:val="00015EA6"/>
    <w:rsid w:val="00016142"/>
    <w:rsid w:val="00016FAE"/>
    <w:rsid w:val="00017689"/>
    <w:rsid w:val="00017777"/>
    <w:rsid w:val="00020572"/>
    <w:rsid w:val="00020CEF"/>
    <w:rsid w:val="000223EB"/>
    <w:rsid w:val="000227B9"/>
    <w:rsid w:val="000227F6"/>
    <w:rsid w:val="00023769"/>
    <w:rsid w:val="00023C7A"/>
    <w:rsid w:val="00024164"/>
    <w:rsid w:val="0002430D"/>
    <w:rsid w:val="00026477"/>
    <w:rsid w:val="00026770"/>
    <w:rsid w:val="00027D2B"/>
    <w:rsid w:val="000304DC"/>
    <w:rsid w:val="00030918"/>
    <w:rsid w:val="00031995"/>
    <w:rsid w:val="00031A5C"/>
    <w:rsid w:val="000320AA"/>
    <w:rsid w:val="00032109"/>
    <w:rsid w:val="000335AF"/>
    <w:rsid w:val="00033B0C"/>
    <w:rsid w:val="0003439C"/>
    <w:rsid w:val="00034415"/>
    <w:rsid w:val="000346D9"/>
    <w:rsid w:val="00034A6F"/>
    <w:rsid w:val="00035113"/>
    <w:rsid w:val="000353BE"/>
    <w:rsid w:val="00035C91"/>
    <w:rsid w:val="000402A4"/>
    <w:rsid w:val="000410B5"/>
    <w:rsid w:val="000418C1"/>
    <w:rsid w:val="00041DC8"/>
    <w:rsid w:val="00041E35"/>
    <w:rsid w:val="00043587"/>
    <w:rsid w:val="0004377C"/>
    <w:rsid w:val="00043A64"/>
    <w:rsid w:val="00043F89"/>
    <w:rsid w:val="00044A3E"/>
    <w:rsid w:val="000455C3"/>
    <w:rsid w:val="00046F6A"/>
    <w:rsid w:val="00047531"/>
    <w:rsid w:val="000477A0"/>
    <w:rsid w:val="00047B10"/>
    <w:rsid w:val="00047C49"/>
    <w:rsid w:val="00050143"/>
    <w:rsid w:val="0005055F"/>
    <w:rsid w:val="00052072"/>
    <w:rsid w:val="000539D9"/>
    <w:rsid w:val="00053ADA"/>
    <w:rsid w:val="00054834"/>
    <w:rsid w:val="0005483E"/>
    <w:rsid w:val="0005581D"/>
    <w:rsid w:val="000558B6"/>
    <w:rsid w:val="00055FE4"/>
    <w:rsid w:val="000563A3"/>
    <w:rsid w:val="000565BD"/>
    <w:rsid w:val="00057124"/>
    <w:rsid w:val="00057D39"/>
    <w:rsid w:val="000615B6"/>
    <w:rsid w:val="00061E71"/>
    <w:rsid w:val="00062787"/>
    <w:rsid w:val="00062DA4"/>
    <w:rsid w:val="00063123"/>
    <w:rsid w:val="00063F04"/>
    <w:rsid w:val="000646BE"/>
    <w:rsid w:val="000649AE"/>
    <w:rsid w:val="00065845"/>
    <w:rsid w:val="00065B00"/>
    <w:rsid w:val="00065D15"/>
    <w:rsid w:val="00066689"/>
    <w:rsid w:val="000677D0"/>
    <w:rsid w:val="0006783A"/>
    <w:rsid w:val="0006796A"/>
    <w:rsid w:val="0007038D"/>
    <w:rsid w:val="000705A4"/>
    <w:rsid w:val="000710EF"/>
    <w:rsid w:val="000712E3"/>
    <w:rsid w:val="00071BBA"/>
    <w:rsid w:val="00071D77"/>
    <w:rsid w:val="0007437A"/>
    <w:rsid w:val="00074417"/>
    <w:rsid w:val="00074A81"/>
    <w:rsid w:val="00074C13"/>
    <w:rsid w:val="00075697"/>
    <w:rsid w:val="00075793"/>
    <w:rsid w:val="00075DC8"/>
    <w:rsid w:val="00075FA8"/>
    <w:rsid w:val="000772AD"/>
    <w:rsid w:val="00077D1A"/>
    <w:rsid w:val="000817E0"/>
    <w:rsid w:val="000824FC"/>
    <w:rsid w:val="00082AED"/>
    <w:rsid w:val="00082EE0"/>
    <w:rsid w:val="00083A89"/>
    <w:rsid w:val="00084237"/>
    <w:rsid w:val="000862E8"/>
    <w:rsid w:val="000866E6"/>
    <w:rsid w:val="00086763"/>
    <w:rsid w:val="00090132"/>
    <w:rsid w:val="000905D4"/>
    <w:rsid w:val="000909B3"/>
    <w:rsid w:val="00090D72"/>
    <w:rsid w:val="00091464"/>
    <w:rsid w:val="000918AB"/>
    <w:rsid w:val="00092164"/>
    <w:rsid w:val="000923C6"/>
    <w:rsid w:val="000924B7"/>
    <w:rsid w:val="00092B57"/>
    <w:rsid w:val="00093176"/>
    <w:rsid w:val="000932B8"/>
    <w:rsid w:val="00093AE8"/>
    <w:rsid w:val="00094003"/>
    <w:rsid w:val="0009489B"/>
    <w:rsid w:val="00094B35"/>
    <w:rsid w:val="0009586B"/>
    <w:rsid w:val="00095BEA"/>
    <w:rsid w:val="00096FFB"/>
    <w:rsid w:val="000970EC"/>
    <w:rsid w:val="000975BE"/>
    <w:rsid w:val="0009787F"/>
    <w:rsid w:val="00097983"/>
    <w:rsid w:val="000A0A85"/>
    <w:rsid w:val="000A1112"/>
    <w:rsid w:val="000A173E"/>
    <w:rsid w:val="000A1C56"/>
    <w:rsid w:val="000A22CE"/>
    <w:rsid w:val="000A2790"/>
    <w:rsid w:val="000A2DA5"/>
    <w:rsid w:val="000A36A7"/>
    <w:rsid w:val="000A3BA9"/>
    <w:rsid w:val="000A3D64"/>
    <w:rsid w:val="000A4333"/>
    <w:rsid w:val="000A45B8"/>
    <w:rsid w:val="000A46A0"/>
    <w:rsid w:val="000A4777"/>
    <w:rsid w:val="000A53E6"/>
    <w:rsid w:val="000A61FC"/>
    <w:rsid w:val="000A70A9"/>
    <w:rsid w:val="000A7119"/>
    <w:rsid w:val="000A7FD4"/>
    <w:rsid w:val="000B01D2"/>
    <w:rsid w:val="000B07D0"/>
    <w:rsid w:val="000B0CD8"/>
    <w:rsid w:val="000B0D12"/>
    <w:rsid w:val="000B1EC3"/>
    <w:rsid w:val="000B2281"/>
    <w:rsid w:val="000B2C8F"/>
    <w:rsid w:val="000B30C6"/>
    <w:rsid w:val="000B321A"/>
    <w:rsid w:val="000B4562"/>
    <w:rsid w:val="000B4E22"/>
    <w:rsid w:val="000B51C1"/>
    <w:rsid w:val="000B5696"/>
    <w:rsid w:val="000B5A00"/>
    <w:rsid w:val="000B5B31"/>
    <w:rsid w:val="000B6125"/>
    <w:rsid w:val="000B6D0C"/>
    <w:rsid w:val="000B6E5C"/>
    <w:rsid w:val="000B7CA0"/>
    <w:rsid w:val="000C0380"/>
    <w:rsid w:val="000C1233"/>
    <w:rsid w:val="000C137B"/>
    <w:rsid w:val="000C1EC3"/>
    <w:rsid w:val="000C2319"/>
    <w:rsid w:val="000C3068"/>
    <w:rsid w:val="000C3774"/>
    <w:rsid w:val="000C49EE"/>
    <w:rsid w:val="000C4A1D"/>
    <w:rsid w:val="000C5071"/>
    <w:rsid w:val="000C55D8"/>
    <w:rsid w:val="000C58E6"/>
    <w:rsid w:val="000C5B3E"/>
    <w:rsid w:val="000C5B8E"/>
    <w:rsid w:val="000C5BE4"/>
    <w:rsid w:val="000C5BE8"/>
    <w:rsid w:val="000C607B"/>
    <w:rsid w:val="000C68E6"/>
    <w:rsid w:val="000C7214"/>
    <w:rsid w:val="000C7401"/>
    <w:rsid w:val="000C7E1C"/>
    <w:rsid w:val="000D0553"/>
    <w:rsid w:val="000D086E"/>
    <w:rsid w:val="000D0DC2"/>
    <w:rsid w:val="000D1F62"/>
    <w:rsid w:val="000D2DF2"/>
    <w:rsid w:val="000D3932"/>
    <w:rsid w:val="000D3D17"/>
    <w:rsid w:val="000D5061"/>
    <w:rsid w:val="000D5997"/>
    <w:rsid w:val="000D5C07"/>
    <w:rsid w:val="000D68D7"/>
    <w:rsid w:val="000D69E6"/>
    <w:rsid w:val="000D6A57"/>
    <w:rsid w:val="000D6CEE"/>
    <w:rsid w:val="000E096D"/>
    <w:rsid w:val="000E1564"/>
    <w:rsid w:val="000E172D"/>
    <w:rsid w:val="000E1A07"/>
    <w:rsid w:val="000E1DB8"/>
    <w:rsid w:val="000E1F44"/>
    <w:rsid w:val="000E2A3F"/>
    <w:rsid w:val="000E32FC"/>
    <w:rsid w:val="000E3C55"/>
    <w:rsid w:val="000E407E"/>
    <w:rsid w:val="000E42BC"/>
    <w:rsid w:val="000E4D6F"/>
    <w:rsid w:val="000E529E"/>
    <w:rsid w:val="000E6167"/>
    <w:rsid w:val="000E65BE"/>
    <w:rsid w:val="000E6B69"/>
    <w:rsid w:val="000E733F"/>
    <w:rsid w:val="000F02E9"/>
    <w:rsid w:val="000F06D4"/>
    <w:rsid w:val="000F09FF"/>
    <w:rsid w:val="000F0AE7"/>
    <w:rsid w:val="000F15C9"/>
    <w:rsid w:val="000F1694"/>
    <w:rsid w:val="000F16DC"/>
    <w:rsid w:val="000F3F48"/>
    <w:rsid w:val="000F4214"/>
    <w:rsid w:val="000F44E8"/>
    <w:rsid w:val="000F47E7"/>
    <w:rsid w:val="000F4ECA"/>
    <w:rsid w:val="000F5F0D"/>
    <w:rsid w:val="000F61A9"/>
    <w:rsid w:val="001000BD"/>
    <w:rsid w:val="001004F7"/>
    <w:rsid w:val="00101385"/>
    <w:rsid w:val="001019EA"/>
    <w:rsid w:val="00102486"/>
    <w:rsid w:val="001039F2"/>
    <w:rsid w:val="00103AB1"/>
    <w:rsid w:val="0010414B"/>
    <w:rsid w:val="00105010"/>
    <w:rsid w:val="001051C1"/>
    <w:rsid w:val="0010524E"/>
    <w:rsid w:val="001066E6"/>
    <w:rsid w:val="001070E8"/>
    <w:rsid w:val="00110566"/>
    <w:rsid w:val="0011094A"/>
    <w:rsid w:val="00111092"/>
    <w:rsid w:val="00111833"/>
    <w:rsid w:val="00111FD7"/>
    <w:rsid w:val="00112603"/>
    <w:rsid w:val="001129F5"/>
    <w:rsid w:val="00113D44"/>
    <w:rsid w:val="0011584C"/>
    <w:rsid w:val="001158AE"/>
    <w:rsid w:val="00115CBD"/>
    <w:rsid w:val="00116382"/>
    <w:rsid w:val="0011691D"/>
    <w:rsid w:val="00116BD7"/>
    <w:rsid w:val="0011715B"/>
    <w:rsid w:val="001171C0"/>
    <w:rsid w:val="00117207"/>
    <w:rsid w:val="001178B6"/>
    <w:rsid w:val="00117EB8"/>
    <w:rsid w:val="001208E1"/>
    <w:rsid w:val="0012105E"/>
    <w:rsid w:val="00123EFE"/>
    <w:rsid w:val="00124193"/>
    <w:rsid w:val="00124944"/>
    <w:rsid w:val="00124C0C"/>
    <w:rsid w:val="0012563E"/>
    <w:rsid w:val="001264BA"/>
    <w:rsid w:val="00127039"/>
    <w:rsid w:val="001277B6"/>
    <w:rsid w:val="00127E6A"/>
    <w:rsid w:val="00127F8F"/>
    <w:rsid w:val="00130095"/>
    <w:rsid w:val="0013037A"/>
    <w:rsid w:val="00130BCE"/>
    <w:rsid w:val="00131CA3"/>
    <w:rsid w:val="00131D64"/>
    <w:rsid w:val="00131FCA"/>
    <w:rsid w:val="00133B82"/>
    <w:rsid w:val="00134053"/>
    <w:rsid w:val="0013425F"/>
    <w:rsid w:val="001345FF"/>
    <w:rsid w:val="0013473E"/>
    <w:rsid w:val="00134D66"/>
    <w:rsid w:val="0013510F"/>
    <w:rsid w:val="001359B0"/>
    <w:rsid w:val="00135A29"/>
    <w:rsid w:val="00135ECC"/>
    <w:rsid w:val="001360DF"/>
    <w:rsid w:val="0013615C"/>
    <w:rsid w:val="001363E2"/>
    <w:rsid w:val="001368A3"/>
    <w:rsid w:val="001374E8"/>
    <w:rsid w:val="0013788F"/>
    <w:rsid w:val="001379BB"/>
    <w:rsid w:val="00140418"/>
    <w:rsid w:val="001404C4"/>
    <w:rsid w:val="00140662"/>
    <w:rsid w:val="00140E20"/>
    <w:rsid w:val="00141069"/>
    <w:rsid w:val="0014150C"/>
    <w:rsid w:val="00141687"/>
    <w:rsid w:val="00141920"/>
    <w:rsid w:val="00141CF1"/>
    <w:rsid w:val="00141D18"/>
    <w:rsid w:val="00141D62"/>
    <w:rsid w:val="00142372"/>
    <w:rsid w:val="001424A0"/>
    <w:rsid w:val="00142D4C"/>
    <w:rsid w:val="0014362D"/>
    <w:rsid w:val="00143D6F"/>
    <w:rsid w:val="00144F3A"/>
    <w:rsid w:val="001456EA"/>
    <w:rsid w:val="001467CE"/>
    <w:rsid w:val="00146847"/>
    <w:rsid w:val="00146F10"/>
    <w:rsid w:val="00150A71"/>
    <w:rsid w:val="001516F3"/>
    <w:rsid w:val="00151AE7"/>
    <w:rsid w:val="001525B0"/>
    <w:rsid w:val="00152821"/>
    <w:rsid w:val="0015326F"/>
    <w:rsid w:val="00154FD3"/>
    <w:rsid w:val="0015570B"/>
    <w:rsid w:val="00155D3E"/>
    <w:rsid w:val="00155D70"/>
    <w:rsid w:val="001566CD"/>
    <w:rsid w:val="00156C19"/>
    <w:rsid w:val="00160179"/>
    <w:rsid w:val="001610BA"/>
    <w:rsid w:val="00161646"/>
    <w:rsid w:val="00161911"/>
    <w:rsid w:val="00161E17"/>
    <w:rsid w:val="00161FC4"/>
    <w:rsid w:val="0016274B"/>
    <w:rsid w:val="001627A5"/>
    <w:rsid w:val="00162DAA"/>
    <w:rsid w:val="00163178"/>
    <w:rsid w:val="001641F0"/>
    <w:rsid w:val="00164454"/>
    <w:rsid w:val="001648DB"/>
    <w:rsid w:val="00164BB7"/>
    <w:rsid w:val="00164D7F"/>
    <w:rsid w:val="00165391"/>
    <w:rsid w:val="00165461"/>
    <w:rsid w:val="00165D96"/>
    <w:rsid w:val="001660F2"/>
    <w:rsid w:val="00166EA0"/>
    <w:rsid w:val="00166FCB"/>
    <w:rsid w:val="00167A70"/>
    <w:rsid w:val="00167FAE"/>
    <w:rsid w:val="00170C6E"/>
    <w:rsid w:val="00171CAF"/>
    <w:rsid w:val="00171E5E"/>
    <w:rsid w:val="00171F9C"/>
    <w:rsid w:val="00172C33"/>
    <w:rsid w:val="00172DD8"/>
    <w:rsid w:val="00174EE6"/>
    <w:rsid w:val="00175422"/>
    <w:rsid w:val="00175437"/>
    <w:rsid w:val="00175BF2"/>
    <w:rsid w:val="00177257"/>
    <w:rsid w:val="00177903"/>
    <w:rsid w:val="001779AE"/>
    <w:rsid w:val="00177F0F"/>
    <w:rsid w:val="00181209"/>
    <w:rsid w:val="00181560"/>
    <w:rsid w:val="00182DAB"/>
    <w:rsid w:val="0018300F"/>
    <w:rsid w:val="00183152"/>
    <w:rsid w:val="00183525"/>
    <w:rsid w:val="00183BAA"/>
    <w:rsid w:val="00184090"/>
    <w:rsid w:val="00184105"/>
    <w:rsid w:val="00184460"/>
    <w:rsid w:val="00184889"/>
    <w:rsid w:val="00185259"/>
    <w:rsid w:val="001855B6"/>
    <w:rsid w:val="00185D42"/>
    <w:rsid w:val="00186868"/>
    <w:rsid w:val="00190C7F"/>
    <w:rsid w:val="00190D76"/>
    <w:rsid w:val="00191CA8"/>
    <w:rsid w:val="0019293F"/>
    <w:rsid w:val="00192F65"/>
    <w:rsid w:val="00193C45"/>
    <w:rsid w:val="00193E0F"/>
    <w:rsid w:val="00193F6F"/>
    <w:rsid w:val="00195498"/>
    <w:rsid w:val="00195F3B"/>
    <w:rsid w:val="00196632"/>
    <w:rsid w:val="00196739"/>
    <w:rsid w:val="00196EC1"/>
    <w:rsid w:val="00197D83"/>
    <w:rsid w:val="001A0394"/>
    <w:rsid w:val="001A0581"/>
    <w:rsid w:val="001A07A7"/>
    <w:rsid w:val="001A0E1D"/>
    <w:rsid w:val="001A0ED3"/>
    <w:rsid w:val="001A12E1"/>
    <w:rsid w:val="001A1CA6"/>
    <w:rsid w:val="001A3E10"/>
    <w:rsid w:val="001A3E65"/>
    <w:rsid w:val="001A45FA"/>
    <w:rsid w:val="001A4704"/>
    <w:rsid w:val="001A4FE1"/>
    <w:rsid w:val="001A52A3"/>
    <w:rsid w:val="001A52FE"/>
    <w:rsid w:val="001A588D"/>
    <w:rsid w:val="001A58B5"/>
    <w:rsid w:val="001A5B1E"/>
    <w:rsid w:val="001A5F0E"/>
    <w:rsid w:val="001A61DC"/>
    <w:rsid w:val="001A626E"/>
    <w:rsid w:val="001A657F"/>
    <w:rsid w:val="001A69D1"/>
    <w:rsid w:val="001A6CAF"/>
    <w:rsid w:val="001B0010"/>
    <w:rsid w:val="001B026B"/>
    <w:rsid w:val="001B039F"/>
    <w:rsid w:val="001B07D2"/>
    <w:rsid w:val="001B0F1A"/>
    <w:rsid w:val="001B139F"/>
    <w:rsid w:val="001B151C"/>
    <w:rsid w:val="001B18E7"/>
    <w:rsid w:val="001B196D"/>
    <w:rsid w:val="001B1A6C"/>
    <w:rsid w:val="001B1ED9"/>
    <w:rsid w:val="001B1FB5"/>
    <w:rsid w:val="001B28CF"/>
    <w:rsid w:val="001B2C07"/>
    <w:rsid w:val="001B30D8"/>
    <w:rsid w:val="001B6CE5"/>
    <w:rsid w:val="001B7AA2"/>
    <w:rsid w:val="001C00D8"/>
    <w:rsid w:val="001C0288"/>
    <w:rsid w:val="001C0843"/>
    <w:rsid w:val="001C09F8"/>
    <w:rsid w:val="001C0F90"/>
    <w:rsid w:val="001C102D"/>
    <w:rsid w:val="001C158F"/>
    <w:rsid w:val="001C1760"/>
    <w:rsid w:val="001C180F"/>
    <w:rsid w:val="001C272A"/>
    <w:rsid w:val="001C30E9"/>
    <w:rsid w:val="001C33B3"/>
    <w:rsid w:val="001C376C"/>
    <w:rsid w:val="001C3861"/>
    <w:rsid w:val="001C5A51"/>
    <w:rsid w:val="001C67C0"/>
    <w:rsid w:val="001C6F69"/>
    <w:rsid w:val="001C7236"/>
    <w:rsid w:val="001D0952"/>
    <w:rsid w:val="001D180B"/>
    <w:rsid w:val="001D1FD0"/>
    <w:rsid w:val="001D252F"/>
    <w:rsid w:val="001D266E"/>
    <w:rsid w:val="001D4151"/>
    <w:rsid w:val="001D46DD"/>
    <w:rsid w:val="001D4A58"/>
    <w:rsid w:val="001D4E9E"/>
    <w:rsid w:val="001D5428"/>
    <w:rsid w:val="001D5D91"/>
    <w:rsid w:val="001D5F36"/>
    <w:rsid w:val="001D639E"/>
    <w:rsid w:val="001D63CD"/>
    <w:rsid w:val="001D6715"/>
    <w:rsid w:val="001D6A05"/>
    <w:rsid w:val="001D7285"/>
    <w:rsid w:val="001E0185"/>
    <w:rsid w:val="001E0A9B"/>
    <w:rsid w:val="001E0EE5"/>
    <w:rsid w:val="001E142E"/>
    <w:rsid w:val="001E16A9"/>
    <w:rsid w:val="001E1EC2"/>
    <w:rsid w:val="001E2826"/>
    <w:rsid w:val="001E2A9D"/>
    <w:rsid w:val="001E2E4F"/>
    <w:rsid w:val="001E3993"/>
    <w:rsid w:val="001E3D60"/>
    <w:rsid w:val="001E43D1"/>
    <w:rsid w:val="001E472D"/>
    <w:rsid w:val="001E49E5"/>
    <w:rsid w:val="001E53E5"/>
    <w:rsid w:val="001E5AB4"/>
    <w:rsid w:val="001E63E7"/>
    <w:rsid w:val="001E731E"/>
    <w:rsid w:val="001E764E"/>
    <w:rsid w:val="001E7A70"/>
    <w:rsid w:val="001E7CD1"/>
    <w:rsid w:val="001F0360"/>
    <w:rsid w:val="001F08B1"/>
    <w:rsid w:val="001F1ED0"/>
    <w:rsid w:val="001F1F6D"/>
    <w:rsid w:val="001F28C1"/>
    <w:rsid w:val="001F391C"/>
    <w:rsid w:val="001F4329"/>
    <w:rsid w:val="001F437F"/>
    <w:rsid w:val="001F4BA3"/>
    <w:rsid w:val="001F5EF9"/>
    <w:rsid w:val="001F747B"/>
    <w:rsid w:val="001F7AE9"/>
    <w:rsid w:val="001F7F36"/>
    <w:rsid w:val="002004DA"/>
    <w:rsid w:val="00200EEB"/>
    <w:rsid w:val="002016A6"/>
    <w:rsid w:val="00202024"/>
    <w:rsid w:val="00202453"/>
    <w:rsid w:val="002026F2"/>
    <w:rsid w:val="00202950"/>
    <w:rsid w:val="00202DB7"/>
    <w:rsid w:val="00203073"/>
    <w:rsid w:val="00203E01"/>
    <w:rsid w:val="00203FCE"/>
    <w:rsid w:val="0020435A"/>
    <w:rsid w:val="00204727"/>
    <w:rsid w:val="00204B7E"/>
    <w:rsid w:val="0020551F"/>
    <w:rsid w:val="00205A0D"/>
    <w:rsid w:val="00206127"/>
    <w:rsid w:val="00206627"/>
    <w:rsid w:val="00206739"/>
    <w:rsid w:val="00206FCB"/>
    <w:rsid w:val="00207616"/>
    <w:rsid w:val="00207659"/>
    <w:rsid w:val="002077EF"/>
    <w:rsid w:val="002079A3"/>
    <w:rsid w:val="00207E33"/>
    <w:rsid w:val="00211166"/>
    <w:rsid w:val="00211578"/>
    <w:rsid w:val="00211AD0"/>
    <w:rsid w:val="00211D1A"/>
    <w:rsid w:val="0021210B"/>
    <w:rsid w:val="002122F3"/>
    <w:rsid w:val="0021270C"/>
    <w:rsid w:val="00213815"/>
    <w:rsid w:val="00213D91"/>
    <w:rsid w:val="00214740"/>
    <w:rsid w:val="00215244"/>
    <w:rsid w:val="00215620"/>
    <w:rsid w:val="0021571E"/>
    <w:rsid w:val="002165BF"/>
    <w:rsid w:val="002208D8"/>
    <w:rsid w:val="0022149F"/>
    <w:rsid w:val="002218B8"/>
    <w:rsid w:val="002218C3"/>
    <w:rsid w:val="002219DE"/>
    <w:rsid w:val="00222CA0"/>
    <w:rsid w:val="0022307D"/>
    <w:rsid w:val="00223115"/>
    <w:rsid w:val="002237A7"/>
    <w:rsid w:val="00223BDE"/>
    <w:rsid w:val="00224671"/>
    <w:rsid w:val="002259F2"/>
    <w:rsid w:val="00225F9D"/>
    <w:rsid w:val="0022636C"/>
    <w:rsid w:val="0022750E"/>
    <w:rsid w:val="00227731"/>
    <w:rsid w:val="002302E1"/>
    <w:rsid w:val="00230BCF"/>
    <w:rsid w:val="00230F5E"/>
    <w:rsid w:val="002312F2"/>
    <w:rsid w:val="00232002"/>
    <w:rsid w:val="002320C1"/>
    <w:rsid w:val="002321BF"/>
    <w:rsid w:val="00232469"/>
    <w:rsid w:val="00232620"/>
    <w:rsid w:val="00232958"/>
    <w:rsid w:val="00233B01"/>
    <w:rsid w:val="002343AE"/>
    <w:rsid w:val="00234B9A"/>
    <w:rsid w:val="00234F2C"/>
    <w:rsid w:val="00235073"/>
    <w:rsid w:val="0023526A"/>
    <w:rsid w:val="00236220"/>
    <w:rsid w:val="00236437"/>
    <w:rsid w:val="0023647E"/>
    <w:rsid w:val="002368F2"/>
    <w:rsid w:val="00237429"/>
    <w:rsid w:val="00237D71"/>
    <w:rsid w:val="002409A3"/>
    <w:rsid w:val="00242417"/>
    <w:rsid w:val="00242912"/>
    <w:rsid w:val="00242B83"/>
    <w:rsid w:val="0024372D"/>
    <w:rsid w:val="00243ED7"/>
    <w:rsid w:val="002448AA"/>
    <w:rsid w:val="002462A9"/>
    <w:rsid w:val="002464AD"/>
    <w:rsid w:val="002468C1"/>
    <w:rsid w:val="002470A0"/>
    <w:rsid w:val="00247202"/>
    <w:rsid w:val="00247436"/>
    <w:rsid w:val="00247A1A"/>
    <w:rsid w:val="00247B21"/>
    <w:rsid w:val="002507E4"/>
    <w:rsid w:val="00251F2E"/>
    <w:rsid w:val="00252004"/>
    <w:rsid w:val="002528E0"/>
    <w:rsid w:val="00252C42"/>
    <w:rsid w:val="00252F96"/>
    <w:rsid w:val="00253134"/>
    <w:rsid w:val="0025327A"/>
    <w:rsid w:val="002533AB"/>
    <w:rsid w:val="002535E6"/>
    <w:rsid w:val="00254298"/>
    <w:rsid w:val="0025485D"/>
    <w:rsid w:val="00254B3C"/>
    <w:rsid w:val="00254DAA"/>
    <w:rsid w:val="00255BB2"/>
    <w:rsid w:val="00255FFD"/>
    <w:rsid w:val="002560E8"/>
    <w:rsid w:val="00256E2E"/>
    <w:rsid w:val="00256ED5"/>
    <w:rsid w:val="0025715E"/>
    <w:rsid w:val="00257582"/>
    <w:rsid w:val="002576CF"/>
    <w:rsid w:val="0025775D"/>
    <w:rsid w:val="002604F8"/>
    <w:rsid w:val="0026069D"/>
    <w:rsid w:val="00262518"/>
    <w:rsid w:val="002625C5"/>
    <w:rsid w:val="002632F8"/>
    <w:rsid w:val="00263FEC"/>
    <w:rsid w:val="002641C3"/>
    <w:rsid w:val="0026539F"/>
    <w:rsid w:val="00265A90"/>
    <w:rsid w:val="00265E33"/>
    <w:rsid w:val="00265F1D"/>
    <w:rsid w:val="002660A2"/>
    <w:rsid w:val="002660DE"/>
    <w:rsid w:val="0026634F"/>
    <w:rsid w:val="00266976"/>
    <w:rsid w:val="00267180"/>
    <w:rsid w:val="00267C7B"/>
    <w:rsid w:val="00270336"/>
    <w:rsid w:val="00270B92"/>
    <w:rsid w:val="00270F09"/>
    <w:rsid w:val="002719DA"/>
    <w:rsid w:val="00271ACB"/>
    <w:rsid w:val="00271B7E"/>
    <w:rsid w:val="00271D7B"/>
    <w:rsid w:val="00271FE5"/>
    <w:rsid w:val="00272002"/>
    <w:rsid w:val="0027208A"/>
    <w:rsid w:val="0027230B"/>
    <w:rsid w:val="00274836"/>
    <w:rsid w:val="002754AF"/>
    <w:rsid w:val="00275EC1"/>
    <w:rsid w:val="00276359"/>
    <w:rsid w:val="00276D3B"/>
    <w:rsid w:val="00277128"/>
    <w:rsid w:val="002773BD"/>
    <w:rsid w:val="0027758E"/>
    <w:rsid w:val="002803C5"/>
    <w:rsid w:val="002805FB"/>
    <w:rsid w:val="00280DE1"/>
    <w:rsid w:val="002810FC"/>
    <w:rsid w:val="002817BC"/>
    <w:rsid w:val="00281CAF"/>
    <w:rsid w:val="002839BD"/>
    <w:rsid w:val="002840CC"/>
    <w:rsid w:val="002843DA"/>
    <w:rsid w:val="002851D7"/>
    <w:rsid w:val="002851D9"/>
    <w:rsid w:val="002857BB"/>
    <w:rsid w:val="0028597E"/>
    <w:rsid w:val="002871EF"/>
    <w:rsid w:val="00290ACB"/>
    <w:rsid w:val="00290FC8"/>
    <w:rsid w:val="002913C0"/>
    <w:rsid w:val="00291690"/>
    <w:rsid w:val="0029170B"/>
    <w:rsid w:val="00292AC1"/>
    <w:rsid w:val="00293AF0"/>
    <w:rsid w:val="002946D2"/>
    <w:rsid w:val="002955CF"/>
    <w:rsid w:val="00295896"/>
    <w:rsid w:val="00295BE2"/>
    <w:rsid w:val="002963E6"/>
    <w:rsid w:val="00296798"/>
    <w:rsid w:val="00297044"/>
    <w:rsid w:val="00297658"/>
    <w:rsid w:val="002A037B"/>
    <w:rsid w:val="002A089A"/>
    <w:rsid w:val="002A1A22"/>
    <w:rsid w:val="002A28C4"/>
    <w:rsid w:val="002A2CE1"/>
    <w:rsid w:val="002A3B7C"/>
    <w:rsid w:val="002A4B35"/>
    <w:rsid w:val="002A50D9"/>
    <w:rsid w:val="002A56FC"/>
    <w:rsid w:val="002A5D4B"/>
    <w:rsid w:val="002A6073"/>
    <w:rsid w:val="002A69DC"/>
    <w:rsid w:val="002A6A5E"/>
    <w:rsid w:val="002A72B9"/>
    <w:rsid w:val="002A75C9"/>
    <w:rsid w:val="002B031F"/>
    <w:rsid w:val="002B041A"/>
    <w:rsid w:val="002B0863"/>
    <w:rsid w:val="002B0B98"/>
    <w:rsid w:val="002B0D0A"/>
    <w:rsid w:val="002B1732"/>
    <w:rsid w:val="002B17E9"/>
    <w:rsid w:val="002B1B9A"/>
    <w:rsid w:val="002B2012"/>
    <w:rsid w:val="002B2CED"/>
    <w:rsid w:val="002B2F11"/>
    <w:rsid w:val="002B46EB"/>
    <w:rsid w:val="002B59C1"/>
    <w:rsid w:val="002B5DE2"/>
    <w:rsid w:val="002B63F2"/>
    <w:rsid w:val="002B6A7F"/>
    <w:rsid w:val="002B7758"/>
    <w:rsid w:val="002B78F9"/>
    <w:rsid w:val="002B79E9"/>
    <w:rsid w:val="002C0930"/>
    <w:rsid w:val="002C0CBB"/>
    <w:rsid w:val="002C1238"/>
    <w:rsid w:val="002C18AE"/>
    <w:rsid w:val="002C2359"/>
    <w:rsid w:val="002C24B0"/>
    <w:rsid w:val="002C2752"/>
    <w:rsid w:val="002C41C7"/>
    <w:rsid w:val="002C4FF4"/>
    <w:rsid w:val="002C55BF"/>
    <w:rsid w:val="002C5825"/>
    <w:rsid w:val="002C5A22"/>
    <w:rsid w:val="002C67A6"/>
    <w:rsid w:val="002C6DB3"/>
    <w:rsid w:val="002C773C"/>
    <w:rsid w:val="002C7EC8"/>
    <w:rsid w:val="002D1102"/>
    <w:rsid w:val="002D12E0"/>
    <w:rsid w:val="002D2823"/>
    <w:rsid w:val="002D66D4"/>
    <w:rsid w:val="002D73A0"/>
    <w:rsid w:val="002D755B"/>
    <w:rsid w:val="002E0007"/>
    <w:rsid w:val="002E03DC"/>
    <w:rsid w:val="002E0606"/>
    <w:rsid w:val="002E0668"/>
    <w:rsid w:val="002E0ACC"/>
    <w:rsid w:val="002E0DFA"/>
    <w:rsid w:val="002E0F41"/>
    <w:rsid w:val="002E1786"/>
    <w:rsid w:val="002E1A6F"/>
    <w:rsid w:val="002E1AC5"/>
    <w:rsid w:val="002E1E27"/>
    <w:rsid w:val="002E227C"/>
    <w:rsid w:val="002E2386"/>
    <w:rsid w:val="002E2F83"/>
    <w:rsid w:val="002E30EC"/>
    <w:rsid w:val="002E38FE"/>
    <w:rsid w:val="002E4711"/>
    <w:rsid w:val="002E4E09"/>
    <w:rsid w:val="002E4ECF"/>
    <w:rsid w:val="002E4EF1"/>
    <w:rsid w:val="002E5668"/>
    <w:rsid w:val="002E5AC7"/>
    <w:rsid w:val="002E5DC0"/>
    <w:rsid w:val="002E6F8E"/>
    <w:rsid w:val="002E702D"/>
    <w:rsid w:val="002E7D8E"/>
    <w:rsid w:val="002F0354"/>
    <w:rsid w:val="002F0776"/>
    <w:rsid w:val="002F0A47"/>
    <w:rsid w:val="002F1372"/>
    <w:rsid w:val="002F188A"/>
    <w:rsid w:val="002F2392"/>
    <w:rsid w:val="002F2429"/>
    <w:rsid w:val="002F246B"/>
    <w:rsid w:val="002F25D1"/>
    <w:rsid w:val="002F291B"/>
    <w:rsid w:val="002F4957"/>
    <w:rsid w:val="002F4FC6"/>
    <w:rsid w:val="002F665F"/>
    <w:rsid w:val="002F725B"/>
    <w:rsid w:val="0030006C"/>
    <w:rsid w:val="003000F1"/>
    <w:rsid w:val="00300253"/>
    <w:rsid w:val="0030089A"/>
    <w:rsid w:val="00301580"/>
    <w:rsid w:val="003016C3"/>
    <w:rsid w:val="00302480"/>
    <w:rsid w:val="003026F2"/>
    <w:rsid w:val="00303A14"/>
    <w:rsid w:val="00303B3F"/>
    <w:rsid w:val="00303DD8"/>
    <w:rsid w:val="0030552A"/>
    <w:rsid w:val="00305C22"/>
    <w:rsid w:val="00305CB7"/>
    <w:rsid w:val="00305E4D"/>
    <w:rsid w:val="00306581"/>
    <w:rsid w:val="0030686E"/>
    <w:rsid w:val="0030696D"/>
    <w:rsid w:val="00306E97"/>
    <w:rsid w:val="0030769E"/>
    <w:rsid w:val="003076F6"/>
    <w:rsid w:val="003079F2"/>
    <w:rsid w:val="00310406"/>
    <w:rsid w:val="00311B3A"/>
    <w:rsid w:val="00311C96"/>
    <w:rsid w:val="0031285D"/>
    <w:rsid w:val="00312B57"/>
    <w:rsid w:val="00312B6D"/>
    <w:rsid w:val="00313C98"/>
    <w:rsid w:val="00314988"/>
    <w:rsid w:val="003152F7"/>
    <w:rsid w:val="00315B33"/>
    <w:rsid w:val="00315B66"/>
    <w:rsid w:val="0032053E"/>
    <w:rsid w:val="00321B0E"/>
    <w:rsid w:val="00321C7B"/>
    <w:rsid w:val="003228E0"/>
    <w:rsid w:val="00323EBE"/>
    <w:rsid w:val="00324698"/>
    <w:rsid w:val="003267E8"/>
    <w:rsid w:val="00327082"/>
    <w:rsid w:val="00327147"/>
    <w:rsid w:val="00330319"/>
    <w:rsid w:val="00331F8E"/>
    <w:rsid w:val="003322BC"/>
    <w:rsid w:val="00332BAB"/>
    <w:rsid w:val="00333494"/>
    <w:rsid w:val="00333940"/>
    <w:rsid w:val="003346DF"/>
    <w:rsid w:val="00334BA3"/>
    <w:rsid w:val="0033571E"/>
    <w:rsid w:val="003362E8"/>
    <w:rsid w:val="003369D9"/>
    <w:rsid w:val="003377DE"/>
    <w:rsid w:val="00337F90"/>
    <w:rsid w:val="00340042"/>
    <w:rsid w:val="00340BA2"/>
    <w:rsid w:val="00342FD8"/>
    <w:rsid w:val="00343765"/>
    <w:rsid w:val="00343CDD"/>
    <w:rsid w:val="0034410B"/>
    <w:rsid w:val="0034452E"/>
    <w:rsid w:val="00344F97"/>
    <w:rsid w:val="003454CE"/>
    <w:rsid w:val="00345A29"/>
    <w:rsid w:val="00345FD0"/>
    <w:rsid w:val="0034702D"/>
    <w:rsid w:val="00347100"/>
    <w:rsid w:val="003477E6"/>
    <w:rsid w:val="0035012F"/>
    <w:rsid w:val="00350190"/>
    <w:rsid w:val="00350607"/>
    <w:rsid w:val="003506D8"/>
    <w:rsid w:val="0035079F"/>
    <w:rsid w:val="00350E34"/>
    <w:rsid w:val="0035187C"/>
    <w:rsid w:val="00351A16"/>
    <w:rsid w:val="0035257D"/>
    <w:rsid w:val="0035326A"/>
    <w:rsid w:val="003535B9"/>
    <w:rsid w:val="0035390E"/>
    <w:rsid w:val="003541E7"/>
    <w:rsid w:val="00354CD3"/>
    <w:rsid w:val="0035500C"/>
    <w:rsid w:val="00355234"/>
    <w:rsid w:val="003553EC"/>
    <w:rsid w:val="00355FB7"/>
    <w:rsid w:val="00356ACB"/>
    <w:rsid w:val="00357202"/>
    <w:rsid w:val="00357A41"/>
    <w:rsid w:val="00357AEA"/>
    <w:rsid w:val="003609A7"/>
    <w:rsid w:val="00360C57"/>
    <w:rsid w:val="00361FA7"/>
    <w:rsid w:val="00362450"/>
    <w:rsid w:val="003628C4"/>
    <w:rsid w:val="00362F43"/>
    <w:rsid w:val="00363F0C"/>
    <w:rsid w:val="003644A6"/>
    <w:rsid w:val="00364E75"/>
    <w:rsid w:val="0036512D"/>
    <w:rsid w:val="003652C9"/>
    <w:rsid w:val="00365D58"/>
    <w:rsid w:val="00366CCB"/>
    <w:rsid w:val="003670D4"/>
    <w:rsid w:val="00367950"/>
    <w:rsid w:val="00367D41"/>
    <w:rsid w:val="00370432"/>
    <w:rsid w:val="00370C48"/>
    <w:rsid w:val="00370C53"/>
    <w:rsid w:val="00370F1D"/>
    <w:rsid w:val="00371123"/>
    <w:rsid w:val="0037152B"/>
    <w:rsid w:val="00371A1A"/>
    <w:rsid w:val="00371E11"/>
    <w:rsid w:val="00372DE8"/>
    <w:rsid w:val="00372F67"/>
    <w:rsid w:val="00373003"/>
    <w:rsid w:val="003742F4"/>
    <w:rsid w:val="00374712"/>
    <w:rsid w:val="00374C4D"/>
    <w:rsid w:val="00374D56"/>
    <w:rsid w:val="003756E0"/>
    <w:rsid w:val="003757DC"/>
    <w:rsid w:val="00375881"/>
    <w:rsid w:val="00375AD5"/>
    <w:rsid w:val="00375D36"/>
    <w:rsid w:val="0037634A"/>
    <w:rsid w:val="00376553"/>
    <w:rsid w:val="00376579"/>
    <w:rsid w:val="003777D8"/>
    <w:rsid w:val="003779A8"/>
    <w:rsid w:val="0038143E"/>
    <w:rsid w:val="0038166B"/>
    <w:rsid w:val="00381B66"/>
    <w:rsid w:val="003820E1"/>
    <w:rsid w:val="00382346"/>
    <w:rsid w:val="0038246C"/>
    <w:rsid w:val="003827A9"/>
    <w:rsid w:val="0038401C"/>
    <w:rsid w:val="003848E7"/>
    <w:rsid w:val="00384BA6"/>
    <w:rsid w:val="00384BFD"/>
    <w:rsid w:val="00384F6D"/>
    <w:rsid w:val="003854CB"/>
    <w:rsid w:val="003855CB"/>
    <w:rsid w:val="003857EC"/>
    <w:rsid w:val="00385ACA"/>
    <w:rsid w:val="00385B28"/>
    <w:rsid w:val="003863EB"/>
    <w:rsid w:val="00386C89"/>
    <w:rsid w:val="00386F78"/>
    <w:rsid w:val="0038722C"/>
    <w:rsid w:val="0038740B"/>
    <w:rsid w:val="00390230"/>
    <w:rsid w:val="00390BC1"/>
    <w:rsid w:val="0039130D"/>
    <w:rsid w:val="003914AB"/>
    <w:rsid w:val="00391C67"/>
    <w:rsid w:val="003927B6"/>
    <w:rsid w:val="00392E35"/>
    <w:rsid w:val="00392FC2"/>
    <w:rsid w:val="00394052"/>
    <w:rsid w:val="003947A8"/>
    <w:rsid w:val="003949A7"/>
    <w:rsid w:val="003949CE"/>
    <w:rsid w:val="00395213"/>
    <w:rsid w:val="0039610B"/>
    <w:rsid w:val="00396431"/>
    <w:rsid w:val="003A077E"/>
    <w:rsid w:val="003A0898"/>
    <w:rsid w:val="003A10EA"/>
    <w:rsid w:val="003A12BE"/>
    <w:rsid w:val="003A13A8"/>
    <w:rsid w:val="003A16FE"/>
    <w:rsid w:val="003A193A"/>
    <w:rsid w:val="003A19EA"/>
    <w:rsid w:val="003A29D0"/>
    <w:rsid w:val="003A4F6A"/>
    <w:rsid w:val="003A4F77"/>
    <w:rsid w:val="003A5CA7"/>
    <w:rsid w:val="003A5E19"/>
    <w:rsid w:val="003A6308"/>
    <w:rsid w:val="003A6685"/>
    <w:rsid w:val="003A6784"/>
    <w:rsid w:val="003A7408"/>
    <w:rsid w:val="003A7D47"/>
    <w:rsid w:val="003B02C1"/>
    <w:rsid w:val="003B07BD"/>
    <w:rsid w:val="003B13A6"/>
    <w:rsid w:val="003B1FA1"/>
    <w:rsid w:val="003B2FD8"/>
    <w:rsid w:val="003B34E7"/>
    <w:rsid w:val="003B3A4E"/>
    <w:rsid w:val="003B4924"/>
    <w:rsid w:val="003B4D29"/>
    <w:rsid w:val="003B5C26"/>
    <w:rsid w:val="003B7A00"/>
    <w:rsid w:val="003B7E95"/>
    <w:rsid w:val="003B7E96"/>
    <w:rsid w:val="003B7FAA"/>
    <w:rsid w:val="003C075D"/>
    <w:rsid w:val="003C2C69"/>
    <w:rsid w:val="003C3080"/>
    <w:rsid w:val="003C3702"/>
    <w:rsid w:val="003C3F99"/>
    <w:rsid w:val="003C4B35"/>
    <w:rsid w:val="003C5982"/>
    <w:rsid w:val="003C63F8"/>
    <w:rsid w:val="003C72D9"/>
    <w:rsid w:val="003C74C4"/>
    <w:rsid w:val="003C7D4C"/>
    <w:rsid w:val="003C7FBB"/>
    <w:rsid w:val="003D06AF"/>
    <w:rsid w:val="003D159D"/>
    <w:rsid w:val="003D1BFB"/>
    <w:rsid w:val="003D21B3"/>
    <w:rsid w:val="003D2556"/>
    <w:rsid w:val="003D30C1"/>
    <w:rsid w:val="003D31D0"/>
    <w:rsid w:val="003D3E54"/>
    <w:rsid w:val="003D53F8"/>
    <w:rsid w:val="003D5565"/>
    <w:rsid w:val="003D5B26"/>
    <w:rsid w:val="003D62F9"/>
    <w:rsid w:val="003D67B9"/>
    <w:rsid w:val="003D6803"/>
    <w:rsid w:val="003D704E"/>
    <w:rsid w:val="003D767B"/>
    <w:rsid w:val="003D7B04"/>
    <w:rsid w:val="003E077C"/>
    <w:rsid w:val="003E0B15"/>
    <w:rsid w:val="003E107B"/>
    <w:rsid w:val="003E110D"/>
    <w:rsid w:val="003E2515"/>
    <w:rsid w:val="003E33D0"/>
    <w:rsid w:val="003E3ED8"/>
    <w:rsid w:val="003E3FDA"/>
    <w:rsid w:val="003E4227"/>
    <w:rsid w:val="003E4254"/>
    <w:rsid w:val="003E45B4"/>
    <w:rsid w:val="003E46D5"/>
    <w:rsid w:val="003E4F5A"/>
    <w:rsid w:val="003E52E0"/>
    <w:rsid w:val="003E5762"/>
    <w:rsid w:val="003E5F39"/>
    <w:rsid w:val="003E61C2"/>
    <w:rsid w:val="003E66FB"/>
    <w:rsid w:val="003E756F"/>
    <w:rsid w:val="003E78ED"/>
    <w:rsid w:val="003E7B88"/>
    <w:rsid w:val="003F00C2"/>
    <w:rsid w:val="003F0AB8"/>
    <w:rsid w:val="003F12AD"/>
    <w:rsid w:val="003F16B0"/>
    <w:rsid w:val="003F1B27"/>
    <w:rsid w:val="003F22E0"/>
    <w:rsid w:val="003F2315"/>
    <w:rsid w:val="003F2B9F"/>
    <w:rsid w:val="003F45F6"/>
    <w:rsid w:val="003F49E8"/>
    <w:rsid w:val="003F79AA"/>
    <w:rsid w:val="004005FE"/>
    <w:rsid w:val="004014B0"/>
    <w:rsid w:val="0040215F"/>
    <w:rsid w:val="004022D8"/>
    <w:rsid w:val="00402EB0"/>
    <w:rsid w:val="00402FD2"/>
    <w:rsid w:val="004057E4"/>
    <w:rsid w:val="00405E02"/>
    <w:rsid w:val="00405EFA"/>
    <w:rsid w:val="00406034"/>
    <w:rsid w:val="00406D09"/>
    <w:rsid w:val="004077BD"/>
    <w:rsid w:val="004100B0"/>
    <w:rsid w:val="0041027A"/>
    <w:rsid w:val="00410F19"/>
    <w:rsid w:val="00411F4B"/>
    <w:rsid w:val="004122A1"/>
    <w:rsid w:val="00412E42"/>
    <w:rsid w:val="004143E4"/>
    <w:rsid w:val="004148C8"/>
    <w:rsid w:val="004152AF"/>
    <w:rsid w:val="00415922"/>
    <w:rsid w:val="004163CC"/>
    <w:rsid w:val="00416413"/>
    <w:rsid w:val="00416D2E"/>
    <w:rsid w:val="00416F02"/>
    <w:rsid w:val="004200D7"/>
    <w:rsid w:val="00420591"/>
    <w:rsid w:val="0042122C"/>
    <w:rsid w:val="00421C48"/>
    <w:rsid w:val="00422069"/>
    <w:rsid w:val="004220BC"/>
    <w:rsid w:val="00422C79"/>
    <w:rsid w:val="004233B4"/>
    <w:rsid w:val="00423656"/>
    <w:rsid w:val="0042382F"/>
    <w:rsid w:val="0042399A"/>
    <w:rsid w:val="0042450A"/>
    <w:rsid w:val="00424B8A"/>
    <w:rsid w:val="00425DC6"/>
    <w:rsid w:val="00426046"/>
    <w:rsid w:val="00427566"/>
    <w:rsid w:val="00431168"/>
    <w:rsid w:val="004313CE"/>
    <w:rsid w:val="0043202F"/>
    <w:rsid w:val="00432DF8"/>
    <w:rsid w:val="0043300E"/>
    <w:rsid w:val="004335FA"/>
    <w:rsid w:val="004337D7"/>
    <w:rsid w:val="0043398C"/>
    <w:rsid w:val="00433C55"/>
    <w:rsid w:val="0043403F"/>
    <w:rsid w:val="0043520D"/>
    <w:rsid w:val="00435235"/>
    <w:rsid w:val="004352E8"/>
    <w:rsid w:val="00435A0C"/>
    <w:rsid w:val="00435B29"/>
    <w:rsid w:val="00435C52"/>
    <w:rsid w:val="00435ED5"/>
    <w:rsid w:val="0043672B"/>
    <w:rsid w:val="004369D9"/>
    <w:rsid w:val="00436D55"/>
    <w:rsid w:val="0043704A"/>
    <w:rsid w:val="00437EDD"/>
    <w:rsid w:val="004400A6"/>
    <w:rsid w:val="00440CB3"/>
    <w:rsid w:val="00441A01"/>
    <w:rsid w:val="004426B6"/>
    <w:rsid w:val="00442D88"/>
    <w:rsid w:val="0044379A"/>
    <w:rsid w:val="00443C8B"/>
    <w:rsid w:val="00443F7D"/>
    <w:rsid w:val="004442E7"/>
    <w:rsid w:val="0044446F"/>
    <w:rsid w:val="004448FE"/>
    <w:rsid w:val="00444DD5"/>
    <w:rsid w:val="004455A6"/>
    <w:rsid w:val="00445B9D"/>
    <w:rsid w:val="00446CF9"/>
    <w:rsid w:val="004472FE"/>
    <w:rsid w:val="0045024C"/>
    <w:rsid w:val="004514E2"/>
    <w:rsid w:val="00451FF8"/>
    <w:rsid w:val="0045218F"/>
    <w:rsid w:val="004530ED"/>
    <w:rsid w:val="004534B7"/>
    <w:rsid w:val="00453BE6"/>
    <w:rsid w:val="00453D95"/>
    <w:rsid w:val="00453DD8"/>
    <w:rsid w:val="0045417F"/>
    <w:rsid w:val="00454353"/>
    <w:rsid w:val="00455893"/>
    <w:rsid w:val="00455D92"/>
    <w:rsid w:val="00455FF7"/>
    <w:rsid w:val="00456554"/>
    <w:rsid w:val="00456A26"/>
    <w:rsid w:val="00456EB4"/>
    <w:rsid w:val="00457396"/>
    <w:rsid w:val="00457A41"/>
    <w:rsid w:val="00457F13"/>
    <w:rsid w:val="0046005D"/>
    <w:rsid w:val="0046096A"/>
    <w:rsid w:val="00460EF6"/>
    <w:rsid w:val="004616D0"/>
    <w:rsid w:val="00462B13"/>
    <w:rsid w:val="00462DE7"/>
    <w:rsid w:val="0046301F"/>
    <w:rsid w:val="00464646"/>
    <w:rsid w:val="004647A9"/>
    <w:rsid w:val="00464FF1"/>
    <w:rsid w:val="004655F2"/>
    <w:rsid w:val="0046592A"/>
    <w:rsid w:val="0046692E"/>
    <w:rsid w:val="00466F66"/>
    <w:rsid w:val="00467877"/>
    <w:rsid w:val="0047055F"/>
    <w:rsid w:val="00470E8E"/>
    <w:rsid w:val="00470F55"/>
    <w:rsid w:val="00470F9D"/>
    <w:rsid w:val="00471203"/>
    <w:rsid w:val="004724AE"/>
    <w:rsid w:val="004726EE"/>
    <w:rsid w:val="0047271D"/>
    <w:rsid w:val="00472935"/>
    <w:rsid w:val="004736AF"/>
    <w:rsid w:val="0047397D"/>
    <w:rsid w:val="00473ABC"/>
    <w:rsid w:val="00473DB9"/>
    <w:rsid w:val="004740C7"/>
    <w:rsid w:val="004745C9"/>
    <w:rsid w:val="004749BF"/>
    <w:rsid w:val="00475165"/>
    <w:rsid w:val="004752B1"/>
    <w:rsid w:val="00476CFF"/>
    <w:rsid w:val="00480383"/>
    <w:rsid w:val="004807B6"/>
    <w:rsid w:val="00480A49"/>
    <w:rsid w:val="00480AB6"/>
    <w:rsid w:val="00480EA0"/>
    <w:rsid w:val="004810D6"/>
    <w:rsid w:val="00481297"/>
    <w:rsid w:val="0048138B"/>
    <w:rsid w:val="004814FC"/>
    <w:rsid w:val="00481FF6"/>
    <w:rsid w:val="00482100"/>
    <w:rsid w:val="004821BD"/>
    <w:rsid w:val="00483532"/>
    <w:rsid w:val="0048391D"/>
    <w:rsid w:val="00483F4D"/>
    <w:rsid w:val="0048408F"/>
    <w:rsid w:val="004847ED"/>
    <w:rsid w:val="0048487C"/>
    <w:rsid w:val="0048552D"/>
    <w:rsid w:val="004855FC"/>
    <w:rsid w:val="00485835"/>
    <w:rsid w:val="00485858"/>
    <w:rsid w:val="00486776"/>
    <w:rsid w:val="00486FC2"/>
    <w:rsid w:val="0048785A"/>
    <w:rsid w:val="004879E7"/>
    <w:rsid w:val="00487D89"/>
    <w:rsid w:val="00487F10"/>
    <w:rsid w:val="00490E95"/>
    <w:rsid w:val="00491282"/>
    <w:rsid w:val="00491386"/>
    <w:rsid w:val="00491F95"/>
    <w:rsid w:val="004923E7"/>
    <w:rsid w:val="00492758"/>
    <w:rsid w:val="00492BC9"/>
    <w:rsid w:val="004930B9"/>
    <w:rsid w:val="0049331D"/>
    <w:rsid w:val="004935EE"/>
    <w:rsid w:val="00493682"/>
    <w:rsid w:val="00493BE8"/>
    <w:rsid w:val="00493C15"/>
    <w:rsid w:val="00494955"/>
    <w:rsid w:val="00495159"/>
    <w:rsid w:val="00495352"/>
    <w:rsid w:val="00495F31"/>
    <w:rsid w:val="00495F7D"/>
    <w:rsid w:val="004972D8"/>
    <w:rsid w:val="0049782C"/>
    <w:rsid w:val="00497B02"/>
    <w:rsid w:val="00497D5C"/>
    <w:rsid w:val="00497DF4"/>
    <w:rsid w:val="004A029F"/>
    <w:rsid w:val="004A1E08"/>
    <w:rsid w:val="004A2460"/>
    <w:rsid w:val="004A310B"/>
    <w:rsid w:val="004A3326"/>
    <w:rsid w:val="004A34A7"/>
    <w:rsid w:val="004A4F91"/>
    <w:rsid w:val="004A53E4"/>
    <w:rsid w:val="004A5FFE"/>
    <w:rsid w:val="004A608F"/>
    <w:rsid w:val="004A637A"/>
    <w:rsid w:val="004A69FB"/>
    <w:rsid w:val="004A6ADB"/>
    <w:rsid w:val="004A7630"/>
    <w:rsid w:val="004B0B0E"/>
    <w:rsid w:val="004B193D"/>
    <w:rsid w:val="004B280B"/>
    <w:rsid w:val="004B284E"/>
    <w:rsid w:val="004B2B71"/>
    <w:rsid w:val="004B3774"/>
    <w:rsid w:val="004B42F7"/>
    <w:rsid w:val="004B43F3"/>
    <w:rsid w:val="004B459A"/>
    <w:rsid w:val="004B4715"/>
    <w:rsid w:val="004B552C"/>
    <w:rsid w:val="004B6262"/>
    <w:rsid w:val="004B6428"/>
    <w:rsid w:val="004B6D4D"/>
    <w:rsid w:val="004B6F13"/>
    <w:rsid w:val="004B71CE"/>
    <w:rsid w:val="004B762B"/>
    <w:rsid w:val="004B7D32"/>
    <w:rsid w:val="004C0BBF"/>
    <w:rsid w:val="004C0E98"/>
    <w:rsid w:val="004C1453"/>
    <w:rsid w:val="004C19D6"/>
    <w:rsid w:val="004C1DDE"/>
    <w:rsid w:val="004C26DD"/>
    <w:rsid w:val="004C2946"/>
    <w:rsid w:val="004C2A41"/>
    <w:rsid w:val="004C2BBA"/>
    <w:rsid w:val="004C2CB5"/>
    <w:rsid w:val="004C2EFB"/>
    <w:rsid w:val="004C3591"/>
    <w:rsid w:val="004C5428"/>
    <w:rsid w:val="004C583F"/>
    <w:rsid w:val="004C59E8"/>
    <w:rsid w:val="004C6213"/>
    <w:rsid w:val="004C6232"/>
    <w:rsid w:val="004C6EC2"/>
    <w:rsid w:val="004C7A59"/>
    <w:rsid w:val="004D1CB4"/>
    <w:rsid w:val="004D1FAF"/>
    <w:rsid w:val="004D20E3"/>
    <w:rsid w:val="004D21C7"/>
    <w:rsid w:val="004D2BB5"/>
    <w:rsid w:val="004D3CFF"/>
    <w:rsid w:val="004D4403"/>
    <w:rsid w:val="004D5921"/>
    <w:rsid w:val="004D5C2D"/>
    <w:rsid w:val="004D5E0E"/>
    <w:rsid w:val="004D6A04"/>
    <w:rsid w:val="004D7CA1"/>
    <w:rsid w:val="004E083B"/>
    <w:rsid w:val="004E0BF8"/>
    <w:rsid w:val="004E106C"/>
    <w:rsid w:val="004E17F0"/>
    <w:rsid w:val="004E1CC1"/>
    <w:rsid w:val="004E2308"/>
    <w:rsid w:val="004E23DF"/>
    <w:rsid w:val="004E300D"/>
    <w:rsid w:val="004E33D9"/>
    <w:rsid w:val="004E386E"/>
    <w:rsid w:val="004E3925"/>
    <w:rsid w:val="004E3DBD"/>
    <w:rsid w:val="004E40B3"/>
    <w:rsid w:val="004E48C0"/>
    <w:rsid w:val="004E519F"/>
    <w:rsid w:val="004E531F"/>
    <w:rsid w:val="004E532C"/>
    <w:rsid w:val="004E53D5"/>
    <w:rsid w:val="004E57BB"/>
    <w:rsid w:val="004E6612"/>
    <w:rsid w:val="004E7737"/>
    <w:rsid w:val="004E7939"/>
    <w:rsid w:val="004F0659"/>
    <w:rsid w:val="004F0B42"/>
    <w:rsid w:val="004F0E58"/>
    <w:rsid w:val="004F17CA"/>
    <w:rsid w:val="004F201E"/>
    <w:rsid w:val="004F233B"/>
    <w:rsid w:val="004F2C74"/>
    <w:rsid w:val="004F374C"/>
    <w:rsid w:val="004F3EC3"/>
    <w:rsid w:val="004F4D4D"/>
    <w:rsid w:val="004F56BC"/>
    <w:rsid w:val="004F5DE7"/>
    <w:rsid w:val="004F7036"/>
    <w:rsid w:val="004F72DA"/>
    <w:rsid w:val="004F7C0A"/>
    <w:rsid w:val="00500101"/>
    <w:rsid w:val="005004E9"/>
    <w:rsid w:val="00500672"/>
    <w:rsid w:val="00500BA6"/>
    <w:rsid w:val="00501B5D"/>
    <w:rsid w:val="00502099"/>
    <w:rsid w:val="005021A4"/>
    <w:rsid w:val="00504759"/>
    <w:rsid w:val="0050529C"/>
    <w:rsid w:val="00505531"/>
    <w:rsid w:val="005060CF"/>
    <w:rsid w:val="0051054A"/>
    <w:rsid w:val="00510729"/>
    <w:rsid w:val="005116BA"/>
    <w:rsid w:val="00511971"/>
    <w:rsid w:val="00511BD7"/>
    <w:rsid w:val="0051368D"/>
    <w:rsid w:val="00513A39"/>
    <w:rsid w:val="00513CAF"/>
    <w:rsid w:val="005144DD"/>
    <w:rsid w:val="00514E1F"/>
    <w:rsid w:val="005153BA"/>
    <w:rsid w:val="00515816"/>
    <w:rsid w:val="00515A77"/>
    <w:rsid w:val="00515B79"/>
    <w:rsid w:val="00515CCC"/>
    <w:rsid w:val="00516123"/>
    <w:rsid w:val="00516398"/>
    <w:rsid w:val="00517314"/>
    <w:rsid w:val="0052053F"/>
    <w:rsid w:val="00520948"/>
    <w:rsid w:val="00521408"/>
    <w:rsid w:val="00522018"/>
    <w:rsid w:val="00522700"/>
    <w:rsid w:val="00522ED3"/>
    <w:rsid w:val="00522F7C"/>
    <w:rsid w:val="0052364A"/>
    <w:rsid w:val="00523697"/>
    <w:rsid w:val="00523793"/>
    <w:rsid w:val="00525AE7"/>
    <w:rsid w:val="00525D4C"/>
    <w:rsid w:val="005262CF"/>
    <w:rsid w:val="0052655B"/>
    <w:rsid w:val="00526642"/>
    <w:rsid w:val="005269B4"/>
    <w:rsid w:val="00526C4D"/>
    <w:rsid w:val="0053004F"/>
    <w:rsid w:val="00530105"/>
    <w:rsid w:val="005312DD"/>
    <w:rsid w:val="00531818"/>
    <w:rsid w:val="005318A2"/>
    <w:rsid w:val="00531D12"/>
    <w:rsid w:val="00532601"/>
    <w:rsid w:val="00532DE1"/>
    <w:rsid w:val="00534269"/>
    <w:rsid w:val="005343AE"/>
    <w:rsid w:val="00534532"/>
    <w:rsid w:val="00534950"/>
    <w:rsid w:val="00534B45"/>
    <w:rsid w:val="00534D15"/>
    <w:rsid w:val="005350B0"/>
    <w:rsid w:val="005350C4"/>
    <w:rsid w:val="0053552E"/>
    <w:rsid w:val="00540B9E"/>
    <w:rsid w:val="00540F01"/>
    <w:rsid w:val="00541C3F"/>
    <w:rsid w:val="0054237D"/>
    <w:rsid w:val="0054276A"/>
    <w:rsid w:val="005429D3"/>
    <w:rsid w:val="00542ABE"/>
    <w:rsid w:val="00542E0C"/>
    <w:rsid w:val="00542F32"/>
    <w:rsid w:val="0054306F"/>
    <w:rsid w:val="0054334F"/>
    <w:rsid w:val="00543648"/>
    <w:rsid w:val="0054398B"/>
    <w:rsid w:val="00544310"/>
    <w:rsid w:val="0054479A"/>
    <w:rsid w:val="00544A56"/>
    <w:rsid w:val="00544C06"/>
    <w:rsid w:val="00544F12"/>
    <w:rsid w:val="00545CBE"/>
    <w:rsid w:val="00545EDD"/>
    <w:rsid w:val="005461A7"/>
    <w:rsid w:val="00546FA6"/>
    <w:rsid w:val="00547441"/>
    <w:rsid w:val="00547718"/>
    <w:rsid w:val="00550C91"/>
    <w:rsid w:val="00551605"/>
    <w:rsid w:val="0055190C"/>
    <w:rsid w:val="00552275"/>
    <w:rsid w:val="00552890"/>
    <w:rsid w:val="00552B95"/>
    <w:rsid w:val="00552C40"/>
    <w:rsid w:val="005537AB"/>
    <w:rsid w:val="0055527E"/>
    <w:rsid w:val="00555DF9"/>
    <w:rsid w:val="00556BE9"/>
    <w:rsid w:val="00556EB7"/>
    <w:rsid w:val="00560E00"/>
    <w:rsid w:val="0056126C"/>
    <w:rsid w:val="0056145E"/>
    <w:rsid w:val="00561886"/>
    <w:rsid w:val="00562C7D"/>
    <w:rsid w:val="00562DA0"/>
    <w:rsid w:val="00563539"/>
    <w:rsid w:val="00563734"/>
    <w:rsid w:val="005637A7"/>
    <w:rsid w:val="00563AC2"/>
    <w:rsid w:val="005648EB"/>
    <w:rsid w:val="00564955"/>
    <w:rsid w:val="00564ADC"/>
    <w:rsid w:val="00564B79"/>
    <w:rsid w:val="00564E8E"/>
    <w:rsid w:val="00564F40"/>
    <w:rsid w:val="0056564B"/>
    <w:rsid w:val="00565E20"/>
    <w:rsid w:val="00565E4A"/>
    <w:rsid w:val="00566260"/>
    <w:rsid w:val="00566C7F"/>
    <w:rsid w:val="00566F31"/>
    <w:rsid w:val="00567163"/>
    <w:rsid w:val="00567302"/>
    <w:rsid w:val="00567ECF"/>
    <w:rsid w:val="005702D0"/>
    <w:rsid w:val="00571719"/>
    <w:rsid w:val="00572077"/>
    <w:rsid w:val="00572CAC"/>
    <w:rsid w:val="005732C5"/>
    <w:rsid w:val="00574633"/>
    <w:rsid w:val="00574FE8"/>
    <w:rsid w:val="0057549C"/>
    <w:rsid w:val="00575907"/>
    <w:rsid w:val="00575D19"/>
    <w:rsid w:val="00576601"/>
    <w:rsid w:val="00576F77"/>
    <w:rsid w:val="005772B1"/>
    <w:rsid w:val="00577570"/>
    <w:rsid w:val="005775FC"/>
    <w:rsid w:val="0058043D"/>
    <w:rsid w:val="00580A8D"/>
    <w:rsid w:val="00581959"/>
    <w:rsid w:val="00581ECB"/>
    <w:rsid w:val="005823B9"/>
    <w:rsid w:val="0058240D"/>
    <w:rsid w:val="00582D38"/>
    <w:rsid w:val="0058321C"/>
    <w:rsid w:val="00583D9F"/>
    <w:rsid w:val="0058420C"/>
    <w:rsid w:val="005849A4"/>
    <w:rsid w:val="00584BB2"/>
    <w:rsid w:val="00585653"/>
    <w:rsid w:val="00585C87"/>
    <w:rsid w:val="0058616C"/>
    <w:rsid w:val="00586432"/>
    <w:rsid w:val="005865F5"/>
    <w:rsid w:val="00586873"/>
    <w:rsid w:val="00586C15"/>
    <w:rsid w:val="00586D3D"/>
    <w:rsid w:val="005877A3"/>
    <w:rsid w:val="00587A87"/>
    <w:rsid w:val="00587D0B"/>
    <w:rsid w:val="00587FDB"/>
    <w:rsid w:val="00590268"/>
    <w:rsid w:val="005903D3"/>
    <w:rsid w:val="00590694"/>
    <w:rsid w:val="00591A73"/>
    <w:rsid w:val="00591AA6"/>
    <w:rsid w:val="0059235B"/>
    <w:rsid w:val="005930AB"/>
    <w:rsid w:val="0059397E"/>
    <w:rsid w:val="00594BA5"/>
    <w:rsid w:val="00595242"/>
    <w:rsid w:val="00595496"/>
    <w:rsid w:val="00597791"/>
    <w:rsid w:val="0059794A"/>
    <w:rsid w:val="005A0C4D"/>
    <w:rsid w:val="005A0E61"/>
    <w:rsid w:val="005A153A"/>
    <w:rsid w:val="005A20AE"/>
    <w:rsid w:val="005A23D5"/>
    <w:rsid w:val="005A2C7E"/>
    <w:rsid w:val="005A2C88"/>
    <w:rsid w:val="005A3801"/>
    <w:rsid w:val="005A43FE"/>
    <w:rsid w:val="005A4DC5"/>
    <w:rsid w:val="005A4F53"/>
    <w:rsid w:val="005A53A3"/>
    <w:rsid w:val="005A5532"/>
    <w:rsid w:val="005A675D"/>
    <w:rsid w:val="005A68C9"/>
    <w:rsid w:val="005A6A9B"/>
    <w:rsid w:val="005A6C76"/>
    <w:rsid w:val="005A7306"/>
    <w:rsid w:val="005B075F"/>
    <w:rsid w:val="005B0774"/>
    <w:rsid w:val="005B11F9"/>
    <w:rsid w:val="005B1412"/>
    <w:rsid w:val="005B16A1"/>
    <w:rsid w:val="005B197B"/>
    <w:rsid w:val="005B20BA"/>
    <w:rsid w:val="005B260D"/>
    <w:rsid w:val="005B26C9"/>
    <w:rsid w:val="005B2968"/>
    <w:rsid w:val="005B2A98"/>
    <w:rsid w:val="005B3471"/>
    <w:rsid w:val="005B3A13"/>
    <w:rsid w:val="005B4BC2"/>
    <w:rsid w:val="005B4DEC"/>
    <w:rsid w:val="005B5162"/>
    <w:rsid w:val="005B6216"/>
    <w:rsid w:val="005B623A"/>
    <w:rsid w:val="005B718C"/>
    <w:rsid w:val="005B73DD"/>
    <w:rsid w:val="005C01B0"/>
    <w:rsid w:val="005C02B3"/>
    <w:rsid w:val="005C0518"/>
    <w:rsid w:val="005C052C"/>
    <w:rsid w:val="005C1F58"/>
    <w:rsid w:val="005C2F20"/>
    <w:rsid w:val="005C3148"/>
    <w:rsid w:val="005C39AF"/>
    <w:rsid w:val="005C4042"/>
    <w:rsid w:val="005C4293"/>
    <w:rsid w:val="005C4721"/>
    <w:rsid w:val="005C50F8"/>
    <w:rsid w:val="005C5701"/>
    <w:rsid w:val="005C5B2B"/>
    <w:rsid w:val="005C5CCE"/>
    <w:rsid w:val="005C604B"/>
    <w:rsid w:val="005C6093"/>
    <w:rsid w:val="005C7744"/>
    <w:rsid w:val="005D073A"/>
    <w:rsid w:val="005D0BFC"/>
    <w:rsid w:val="005D0CFB"/>
    <w:rsid w:val="005D119D"/>
    <w:rsid w:val="005D2486"/>
    <w:rsid w:val="005D254D"/>
    <w:rsid w:val="005D2D44"/>
    <w:rsid w:val="005D2ECE"/>
    <w:rsid w:val="005D2F97"/>
    <w:rsid w:val="005D33BE"/>
    <w:rsid w:val="005D3B92"/>
    <w:rsid w:val="005D4B32"/>
    <w:rsid w:val="005D5C6F"/>
    <w:rsid w:val="005D61B0"/>
    <w:rsid w:val="005D67E2"/>
    <w:rsid w:val="005D72B5"/>
    <w:rsid w:val="005E137C"/>
    <w:rsid w:val="005E18EF"/>
    <w:rsid w:val="005E2832"/>
    <w:rsid w:val="005E3B62"/>
    <w:rsid w:val="005E3F86"/>
    <w:rsid w:val="005E3F9B"/>
    <w:rsid w:val="005E43D7"/>
    <w:rsid w:val="005E4481"/>
    <w:rsid w:val="005E4C90"/>
    <w:rsid w:val="005E4CDC"/>
    <w:rsid w:val="005E5069"/>
    <w:rsid w:val="005E57B1"/>
    <w:rsid w:val="005E5A3D"/>
    <w:rsid w:val="005E64A1"/>
    <w:rsid w:val="005E76F6"/>
    <w:rsid w:val="005E773C"/>
    <w:rsid w:val="005E7B65"/>
    <w:rsid w:val="005E7E6E"/>
    <w:rsid w:val="005F0158"/>
    <w:rsid w:val="005F0190"/>
    <w:rsid w:val="005F0AC5"/>
    <w:rsid w:val="005F0EFA"/>
    <w:rsid w:val="005F0F02"/>
    <w:rsid w:val="005F2319"/>
    <w:rsid w:val="005F26EC"/>
    <w:rsid w:val="005F3525"/>
    <w:rsid w:val="005F3F2F"/>
    <w:rsid w:val="005F417A"/>
    <w:rsid w:val="005F43EB"/>
    <w:rsid w:val="005F4BC6"/>
    <w:rsid w:val="005F4D01"/>
    <w:rsid w:val="005F4FDC"/>
    <w:rsid w:val="005F555B"/>
    <w:rsid w:val="005F6576"/>
    <w:rsid w:val="005F6947"/>
    <w:rsid w:val="005F6ED4"/>
    <w:rsid w:val="005F6FA0"/>
    <w:rsid w:val="005F6FFE"/>
    <w:rsid w:val="005F7B2F"/>
    <w:rsid w:val="005F7CE8"/>
    <w:rsid w:val="00600529"/>
    <w:rsid w:val="00601167"/>
    <w:rsid w:val="00601C78"/>
    <w:rsid w:val="00602044"/>
    <w:rsid w:val="0060220B"/>
    <w:rsid w:val="006045E1"/>
    <w:rsid w:val="00605835"/>
    <w:rsid w:val="0060583F"/>
    <w:rsid w:val="0060593F"/>
    <w:rsid w:val="00606246"/>
    <w:rsid w:val="00607D17"/>
    <w:rsid w:val="00610A47"/>
    <w:rsid w:val="00610E96"/>
    <w:rsid w:val="00611E51"/>
    <w:rsid w:val="006128BE"/>
    <w:rsid w:val="00613FC4"/>
    <w:rsid w:val="00614709"/>
    <w:rsid w:val="00614D2D"/>
    <w:rsid w:val="0061542E"/>
    <w:rsid w:val="00615ED6"/>
    <w:rsid w:val="006162FE"/>
    <w:rsid w:val="006163F2"/>
    <w:rsid w:val="00620F59"/>
    <w:rsid w:val="0062124C"/>
    <w:rsid w:val="00621BCE"/>
    <w:rsid w:val="0062211F"/>
    <w:rsid w:val="0062262D"/>
    <w:rsid w:val="00625AB1"/>
    <w:rsid w:val="00630FA1"/>
    <w:rsid w:val="00630FAC"/>
    <w:rsid w:val="006313FF"/>
    <w:rsid w:val="006330B2"/>
    <w:rsid w:val="006332BA"/>
    <w:rsid w:val="00633A04"/>
    <w:rsid w:val="00633BE1"/>
    <w:rsid w:val="00633E69"/>
    <w:rsid w:val="006345F9"/>
    <w:rsid w:val="00634D9B"/>
    <w:rsid w:val="00635BC2"/>
    <w:rsid w:val="00635D4D"/>
    <w:rsid w:val="00635DFD"/>
    <w:rsid w:val="006363FF"/>
    <w:rsid w:val="006367F7"/>
    <w:rsid w:val="006369DC"/>
    <w:rsid w:val="00640FF2"/>
    <w:rsid w:val="00641360"/>
    <w:rsid w:val="006417FE"/>
    <w:rsid w:val="00641A33"/>
    <w:rsid w:val="00642115"/>
    <w:rsid w:val="00642760"/>
    <w:rsid w:val="00642CCA"/>
    <w:rsid w:val="00642DC6"/>
    <w:rsid w:val="0064314C"/>
    <w:rsid w:val="00643157"/>
    <w:rsid w:val="00643B39"/>
    <w:rsid w:val="006443C9"/>
    <w:rsid w:val="00644B89"/>
    <w:rsid w:val="0064598A"/>
    <w:rsid w:val="00645F36"/>
    <w:rsid w:val="00646170"/>
    <w:rsid w:val="00646220"/>
    <w:rsid w:val="0064739A"/>
    <w:rsid w:val="00647926"/>
    <w:rsid w:val="006479ED"/>
    <w:rsid w:val="00650B4C"/>
    <w:rsid w:val="00650C56"/>
    <w:rsid w:val="00651196"/>
    <w:rsid w:val="00651A12"/>
    <w:rsid w:val="00651B8C"/>
    <w:rsid w:val="00651F1E"/>
    <w:rsid w:val="00651F3A"/>
    <w:rsid w:val="006545FC"/>
    <w:rsid w:val="00654B6A"/>
    <w:rsid w:val="00654EDC"/>
    <w:rsid w:val="0065583D"/>
    <w:rsid w:val="00655A8D"/>
    <w:rsid w:val="00656435"/>
    <w:rsid w:val="0065661E"/>
    <w:rsid w:val="0065679B"/>
    <w:rsid w:val="00656BE4"/>
    <w:rsid w:val="00656E58"/>
    <w:rsid w:val="0065741D"/>
    <w:rsid w:val="00657CAF"/>
    <w:rsid w:val="00661A5D"/>
    <w:rsid w:val="00662015"/>
    <w:rsid w:val="0066253D"/>
    <w:rsid w:val="00662814"/>
    <w:rsid w:val="00663385"/>
    <w:rsid w:val="006633E7"/>
    <w:rsid w:val="0066358A"/>
    <w:rsid w:val="006639DD"/>
    <w:rsid w:val="006650CD"/>
    <w:rsid w:val="00665496"/>
    <w:rsid w:val="00665638"/>
    <w:rsid w:val="0066625B"/>
    <w:rsid w:val="006665C3"/>
    <w:rsid w:val="00666886"/>
    <w:rsid w:val="00667BEC"/>
    <w:rsid w:val="00667C93"/>
    <w:rsid w:val="00667EE1"/>
    <w:rsid w:val="00667F02"/>
    <w:rsid w:val="00670F87"/>
    <w:rsid w:val="0067175D"/>
    <w:rsid w:val="00671986"/>
    <w:rsid w:val="00672608"/>
    <w:rsid w:val="006726EB"/>
    <w:rsid w:val="006728CE"/>
    <w:rsid w:val="00672C37"/>
    <w:rsid w:val="00673ECB"/>
    <w:rsid w:val="00675680"/>
    <w:rsid w:val="00677003"/>
    <w:rsid w:val="0068039C"/>
    <w:rsid w:val="00680AB0"/>
    <w:rsid w:val="00680C3A"/>
    <w:rsid w:val="00680D5E"/>
    <w:rsid w:val="00680F37"/>
    <w:rsid w:val="00681FEB"/>
    <w:rsid w:val="0068294E"/>
    <w:rsid w:val="00682B8F"/>
    <w:rsid w:val="006830E5"/>
    <w:rsid w:val="0068387A"/>
    <w:rsid w:val="00683E78"/>
    <w:rsid w:val="00684104"/>
    <w:rsid w:val="0068481B"/>
    <w:rsid w:val="00684F17"/>
    <w:rsid w:val="0068509C"/>
    <w:rsid w:val="00685696"/>
    <w:rsid w:val="00686D9C"/>
    <w:rsid w:val="006872D3"/>
    <w:rsid w:val="00687441"/>
    <w:rsid w:val="0068758B"/>
    <w:rsid w:val="00690006"/>
    <w:rsid w:val="00690154"/>
    <w:rsid w:val="006906AD"/>
    <w:rsid w:val="00690C9B"/>
    <w:rsid w:val="00690CFD"/>
    <w:rsid w:val="0069125B"/>
    <w:rsid w:val="00691625"/>
    <w:rsid w:val="00691763"/>
    <w:rsid w:val="006925BA"/>
    <w:rsid w:val="00692EF3"/>
    <w:rsid w:val="006933D0"/>
    <w:rsid w:val="00693487"/>
    <w:rsid w:val="006934BF"/>
    <w:rsid w:val="006939D8"/>
    <w:rsid w:val="00694602"/>
    <w:rsid w:val="00694DD7"/>
    <w:rsid w:val="00694E4B"/>
    <w:rsid w:val="006954A9"/>
    <w:rsid w:val="006955C0"/>
    <w:rsid w:val="00695ECE"/>
    <w:rsid w:val="00696135"/>
    <w:rsid w:val="00696546"/>
    <w:rsid w:val="006966CB"/>
    <w:rsid w:val="006975EF"/>
    <w:rsid w:val="006979C1"/>
    <w:rsid w:val="00697B9E"/>
    <w:rsid w:val="006A0325"/>
    <w:rsid w:val="006A1637"/>
    <w:rsid w:val="006A1C74"/>
    <w:rsid w:val="006A2A90"/>
    <w:rsid w:val="006A3851"/>
    <w:rsid w:val="006A38DF"/>
    <w:rsid w:val="006A46A1"/>
    <w:rsid w:val="006A4E58"/>
    <w:rsid w:val="006A5175"/>
    <w:rsid w:val="006A5D50"/>
    <w:rsid w:val="006A751A"/>
    <w:rsid w:val="006A7D73"/>
    <w:rsid w:val="006B08AA"/>
    <w:rsid w:val="006B0912"/>
    <w:rsid w:val="006B0CAD"/>
    <w:rsid w:val="006B12A6"/>
    <w:rsid w:val="006B33A1"/>
    <w:rsid w:val="006B3F8D"/>
    <w:rsid w:val="006B40C9"/>
    <w:rsid w:val="006B4153"/>
    <w:rsid w:val="006B456C"/>
    <w:rsid w:val="006B471D"/>
    <w:rsid w:val="006B494D"/>
    <w:rsid w:val="006B4EB6"/>
    <w:rsid w:val="006B524F"/>
    <w:rsid w:val="006B5390"/>
    <w:rsid w:val="006B5B35"/>
    <w:rsid w:val="006B621F"/>
    <w:rsid w:val="006B6299"/>
    <w:rsid w:val="006B6312"/>
    <w:rsid w:val="006B63D7"/>
    <w:rsid w:val="006B6571"/>
    <w:rsid w:val="006B717F"/>
    <w:rsid w:val="006B7D89"/>
    <w:rsid w:val="006C07CA"/>
    <w:rsid w:val="006C113E"/>
    <w:rsid w:val="006C135A"/>
    <w:rsid w:val="006C2B73"/>
    <w:rsid w:val="006C45C7"/>
    <w:rsid w:val="006C529D"/>
    <w:rsid w:val="006C5808"/>
    <w:rsid w:val="006C5DC1"/>
    <w:rsid w:val="006C6571"/>
    <w:rsid w:val="006C6740"/>
    <w:rsid w:val="006C690F"/>
    <w:rsid w:val="006C6B89"/>
    <w:rsid w:val="006C724D"/>
    <w:rsid w:val="006C771B"/>
    <w:rsid w:val="006C7B62"/>
    <w:rsid w:val="006D001F"/>
    <w:rsid w:val="006D0BC3"/>
    <w:rsid w:val="006D0E6E"/>
    <w:rsid w:val="006D11E5"/>
    <w:rsid w:val="006D1BDE"/>
    <w:rsid w:val="006D20D9"/>
    <w:rsid w:val="006D2DAE"/>
    <w:rsid w:val="006D4EF4"/>
    <w:rsid w:val="006D526E"/>
    <w:rsid w:val="006D56B0"/>
    <w:rsid w:val="006D586D"/>
    <w:rsid w:val="006D5F2F"/>
    <w:rsid w:val="006D6351"/>
    <w:rsid w:val="006D6A3E"/>
    <w:rsid w:val="006D6CD5"/>
    <w:rsid w:val="006D76FB"/>
    <w:rsid w:val="006D7E2D"/>
    <w:rsid w:val="006E0431"/>
    <w:rsid w:val="006E1FDE"/>
    <w:rsid w:val="006E22C2"/>
    <w:rsid w:val="006E24B2"/>
    <w:rsid w:val="006E2851"/>
    <w:rsid w:val="006E30CD"/>
    <w:rsid w:val="006E41C4"/>
    <w:rsid w:val="006E5F73"/>
    <w:rsid w:val="006E6405"/>
    <w:rsid w:val="006E7644"/>
    <w:rsid w:val="006E7992"/>
    <w:rsid w:val="006F028E"/>
    <w:rsid w:val="006F0926"/>
    <w:rsid w:val="006F1911"/>
    <w:rsid w:val="006F1AD8"/>
    <w:rsid w:val="006F1D01"/>
    <w:rsid w:val="006F21EB"/>
    <w:rsid w:val="006F21F4"/>
    <w:rsid w:val="006F2631"/>
    <w:rsid w:val="006F26C9"/>
    <w:rsid w:val="006F2A1F"/>
    <w:rsid w:val="006F2AFF"/>
    <w:rsid w:val="006F2F04"/>
    <w:rsid w:val="006F33E8"/>
    <w:rsid w:val="006F3871"/>
    <w:rsid w:val="006F3A1E"/>
    <w:rsid w:val="006F3B46"/>
    <w:rsid w:val="006F3DDD"/>
    <w:rsid w:val="006F5AE8"/>
    <w:rsid w:val="006F6011"/>
    <w:rsid w:val="006F647C"/>
    <w:rsid w:val="006F6AEB"/>
    <w:rsid w:val="006F6EE8"/>
    <w:rsid w:val="006F7E09"/>
    <w:rsid w:val="00700358"/>
    <w:rsid w:val="0070063E"/>
    <w:rsid w:val="00700A68"/>
    <w:rsid w:val="007020F1"/>
    <w:rsid w:val="0070280F"/>
    <w:rsid w:val="00702BE2"/>
    <w:rsid w:val="00702E86"/>
    <w:rsid w:val="00702EBE"/>
    <w:rsid w:val="00703A4D"/>
    <w:rsid w:val="00703B1E"/>
    <w:rsid w:val="00703D3C"/>
    <w:rsid w:val="00703E18"/>
    <w:rsid w:val="00703EE1"/>
    <w:rsid w:val="00705363"/>
    <w:rsid w:val="0070568C"/>
    <w:rsid w:val="00705AFA"/>
    <w:rsid w:val="00705EF9"/>
    <w:rsid w:val="0070617B"/>
    <w:rsid w:val="00706218"/>
    <w:rsid w:val="00707374"/>
    <w:rsid w:val="00707628"/>
    <w:rsid w:val="00707B2D"/>
    <w:rsid w:val="00710934"/>
    <w:rsid w:val="00711D1C"/>
    <w:rsid w:val="00712660"/>
    <w:rsid w:val="00712A14"/>
    <w:rsid w:val="00712F22"/>
    <w:rsid w:val="007132A1"/>
    <w:rsid w:val="0071346C"/>
    <w:rsid w:val="00713D4C"/>
    <w:rsid w:val="00713E43"/>
    <w:rsid w:val="00714BE3"/>
    <w:rsid w:val="00716947"/>
    <w:rsid w:val="00716E67"/>
    <w:rsid w:val="00717076"/>
    <w:rsid w:val="007177BD"/>
    <w:rsid w:val="00720521"/>
    <w:rsid w:val="00721074"/>
    <w:rsid w:val="0072119B"/>
    <w:rsid w:val="00721790"/>
    <w:rsid w:val="00722A0C"/>
    <w:rsid w:val="00723E97"/>
    <w:rsid w:val="0072426C"/>
    <w:rsid w:val="007242FD"/>
    <w:rsid w:val="0072434E"/>
    <w:rsid w:val="007248F9"/>
    <w:rsid w:val="00725BE9"/>
    <w:rsid w:val="007265F3"/>
    <w:rsid w:val="0072681D"/>
    <w:rsid w:val="00730547"/>
    <w:rsid w:val="00730811"/>
    <w:rsid w:val="00732280"/>
    <w:rsid w:val="00732A7F"/>
    <w:rsid w:val="00732EC6"/>
    <w:rsid w:val="00734494"/>
    <w:rsid w:val="007349F7"/>
    <w:rsid w:val="00734D78"/>
    <w:rsid w:val="00735211"/>
    <w:rsid w:val="00736742"/>
    <w:rsid w:val="0073742F"/>
    <w:rsid w:val="00737FD0"/>
    <w:rsid w:val="0074004A"/>
    <w:rsid w:val="00741879"/>
    <w:rsid w:val="00741B72"/>
    <w:rsid w:val="0074317A"/>
    <w:rsid w:val="0074408B"/>
    <w:rsid w:val="00744800"/>
    <w:rsid w:val="00744E12"/>
    <w:rsid w:val="007455C2"/>
    <w:rsid w:val="0074681C"/>
    <w:rsid w:val="00746AC0"/>
    <w:rsid w:val="007471F5"/>
    <w:rsid w:val="00747344"/>
    <w:rsid w:val="00747679"/>
    <w:rsid w:val="00747988"/>
    <w:rsid w:val="00747BDE"/>
    <w:rsid w:val="00747C24"/>
    <w:rsid w:val="00750AF4"/>
    <w:rsid w:val="00750FF9"/>
    <w:rsid w:val="007510FE"/>
    <w:rsid w:val="007517BC"/>
    <w:rsid w:val="0075338D"/>
    <w:rsid w:val="0075366C"/>
    <w:rsid w:val="00753E58"/>
    <w:rsid w:val="007550D6"/>
    <w:rsid w:val="00757638"/>
    <w:rsid w:val="00757926"/>
    <w:rsid w:val="00757D99"/>
    <w:rsid w:val="00760772"/>
    <w:rsid w:val="00760CDB"/>
    <w:rsid w:val="0076182F"/>
    <w:rsid w:val="007618A3"/>
    <w:rsid w:val="00761C27"/>
    <w:rsid w:val="00762C26"/>
    <w:rsid w:val="007632A1"/>
    <w:rsid w:val="00763CC0"/>
    <w:rsid w:val="00764A9C"/>
    <w:rsid w:val="00764DAD"/>
    <w:rsid w:val="0076707F"/>
    <w:rsid w:val="007671BC"/>
    <w:rsid w:val="007700D7"/>
    <w:rsid w:val="00770334"/>
    <w:rsid w:val="0077051F"/>
    <w:rsid w:val="00770738"/>
    <w:rsid w:val="00770D3D"/>
    <w:rsid w:val="00771421"/>
    <w:rsid w:val="007715FB"/>
    <w:rsid w:val="00772EEB"/>
    <w:rsid w:val="00772F04"/>
    <w:rsid w:val="007738F1"/>
    <w:rsid w:val="00774A38"/>
    <w:rsid w:val="0077530D"/>
    <w:rsid w:val="00776B29"/>
    <w:rsid w:val="00776F67"/>
    <w:rsid w:val="00780E86"/>
    <w:rsid w:val="00780F59"/>
    <w:rsid w:val="00782CBD"/>
    <w:rsid w:val="00782F92"/>
    <w:rsid w:val="007831C4"/>
    <w:rsid w:val="00783515"/>
    <w:rsid w:val="0078386B"/>
    <w:rsid w:val="00783A7D"/>
    <w:rsid w:val="007840C4"/>
    <w:rsid w:val="007843C2"/>
    <w:rsid w:val="0078495A"/>
    <w:rsid w:val="007849D0"/>
    <w:rsid w:val="0078531B"/>
    <w:rsid w:val="00785368"/>
    <w:rsid w:val="00785462"/>
    <w:rsid w:val="0078623B"/>
    <w:rsid w:val="007862CD"/>
    <w:rsid w:val="007869FE"/>
    <w:rsid w:val="007872AE"/>
    <w:rsid w:val="00787563"/>
    <w:rsid w:val="00787942"/>
    <w:rsid w:val="0079013B"/>
    <w:rsid w:val="00790880"/>
    <w:rsid w:val="00790AD0"/>
    <w:rsid w:val="00790B22"/>
    <w:rsid w:val="0079124F"/>
    <w:rsid w:val="007925CD"/>
    <w:rsid w:val="00792ED2"/>
    <w:rsid w:val="00793A68"/>
    <w:rsid w:val="00793EA7"/>
    <w:rsid w:val="007955C1"/>
    <w:rsid w:val="007959A5"/>
    <w:rsid w:val="00795B8B"/>
    <w:rsid w:val="0079679A"/>
    <w:rsid w:val="007967C8"/>
    <w:rsid w:val="00796DE9"/>
    <w:rsid w:val="007A18BA"/>
    <w:rsid w:val="007A3016"/>
    <w:rsid w:val="007A302E"/>
    <w:rsid w:val="007A3BFA"/>
    <w:rsid w:val="007A45CB"/>
    <w:rsid w:val="007A488D"/>
    <w:rsid w:val="007A50FA"/>
    <w:rsid w:val="007A5FBB"/>
    <w:rsid w:val="007A6157"/>
    <w:rsid w:val="007A628A"/>
    <w:rsid w:val="007A62A8"/>
    <w:rsid w:val="007A717D"/>
    <w:rsid w:val="007A7319"/>
    <w:rsid w:val="007B0777"/>
    <w:rsid w:val="007B0C63"/>
    <w:rsid w:val="007B25BE"/>
    <w:rsid w:val="007B280E"/>
    <w:rsid w:val="007B2EA2"/>
    <w:rsid w:val="007B2EF3"/>
    <w:rsid w:val="007B32C6"/>
    <w:rsid w:val="007B3975"/>
    <w:rsid w:val="007B3CE9"/>
    <w:rsid w:val="007B433D"/>
    <w:rsid w:val="007B4735"/>
    <w:rsid w:val="007B4C82"/>
    <w:rsid w:val="007B4D20"/>
    <w:rsid w:val="007B4DC2"/>
    <w:rsid w:val="007B52F6"/>
    <w:rsid w:val="007B6308"/>
    <w:rsid w:val="007B6BC4"/>
    <w:rsid w:val="007B7469"/>
    <w:rsid w:val="007B75DC"/>
    <w:rsid w:val="007C0A26"/>
    <w:rsid w:val="007C1A7C"/>
    <w:rsid w:val="007C1E49"/>
    <w:rsid w:val="007C366D"/>
    <w:rsid w:val="007C39F0"/>
    <w:rsid w:val="007C3A1C"/>
    <w:rsid w:val="007C4D76"/>
    <w:rsid w:val="007C4F88"/>
    <w:rsid w:val="007C5101"/>
    <w:rsid w:val="007C55A4"/>
    <w:rsid w:val="007C58A0"/>
    <w:rsid w:val="007C66AD"/>
    <w:rsid w:val="007C68A2"/>
    <w:rsid w:val="007C6BC2"/>
    <w:rsid w:val="007C6D21"/>
    <w:rsid w:val="007C6D3C"/>
    <w:rsid w:val="007C6D78"/>
    <w:rsid w:val="007C7E8E"/>
    <w:rsid w:val="007D07B1"/>
    <w:rsid w:val="007D2046"/>
    <w:rsid w:val="007D3C8F"/>
    <w:rsid w:val="007D41AE"/>
    <w:rsid w:val="007D47DF"/>
    <w:rsid w:val="007D4B66"/>
    <w:rsid w:val="007D52D1"/>
    <w:rsid w:val="007D63AE"/>
    <w:rsid w:val="007D65F4"/>
    <w:rsid w:val="007D6786"/>
    <w:rsid w:val="007D683C"/>
    <w:rsid w:val="007D6848"/>
    <w:rsid w:val="007D73FA"/>
    <w:rsid w:val="007D7800"/>
    <w:rsid w:val="007E1DAE"/>
    <w:rsid w:val="007E31CC"/>
    <w:rsid w:val="007E32AC"/>
    <w:rsid w:val="007E3757"/>
    <w:rsid w:val="007E3EEE"/>
    <w:rsid w:val="007E4347"/>
    <w:rsid w:val="007E473B"/>
    <w:rsid w:val="007E5163"/>
    <w:rsid w:val="007E5551"/>
    <w:rsid w:val="007E5747"/>
    <w:rsid w:val="007E57EF"/>
    <w:rsid w:val="007E5CA4"/>
    <w:rsid w:val="007E70D6"/>
    <w:rsid w:val="007E753D"/>
    <w:rsid w:val="007F05FD"/>
    <w:rsid w:val="007F072D"/>
    <w:rsid w:val="007F0985"/>
    <w:rsid w:val="007F0AFC"/>
    <w:rsid w:val="007F1827"/>
    <w:rsid w:val="007F1FE0"/>
    <w:rsid w:val="007F3E71"/>
    <w:rsid w:val="007F429A"/>
    <w:rsid w:val="007F4FAE"/>
    <w:rsid w:val="007F52A8"/>
    <w:rsid w:val="007F57F7"/>
    <w:rsid w:val="007F69EE"/>
    <w:rsid w:val="007F7274"/>
    <w:rsid w:val="007F7A1B"/>
    <w:rsid w:val="0080008E"/>
    <w:rsid w:val="008000B9"/>
    <w:rsid w:val="00800CBA"/>
    <w:rsid w:val="0080150C"/>
    <w:rsid w:val="00801DE6"/>
    <w:rsid w:val="00802705"/>
    <w:rsid w:val="0080283D"/>
    <w:rsid w:val="00803459"/>
    <w:rsid w:val="00803906"/>
    <w:rsid w:val="00804643"/>
    <w:rsid w:val="008046E1"/>
    <w:rsid w:val="00805699"/>
    <w:rsid w:val="00805990"/>
    <w:rsid w:val="008064E8"/>
    <w:rsid w:val="00806A78"/>
    <w:rsid w:val="00807D21"/>
    <w:rsid w:val="00807D50"/>
    <w:rsid w:val="00810A0A"/>
    <w:rsid w:val="008111FF"/>
    <w:rsid w:val="00811C31"/>
    <w:rsid w:val="00812768"/>
    <w:rsid w:val="00812A37"/>
    <w:rsid w:val="00812A4D"/>
    <w:rsid w:val="00814697"/>
    <w:rsid w:val="00814884"/>
    <w:rsid w:val="008149BA"/>
    <w:rsid w:val="00814B40"/>
    <w:rsid w:val="00815171"/>
    <w:rsid w:val="0081533D"/>
    <w:rsid w:val="008157D8"/>
    <w:rsid w:val="00815D23"/>
    <w:rsid w:val="00816450"/>
    <w:rsid w:val="00816D33"/>
    <w:rsid w:val="00817189"/>
    <w:rsid w:val="00817523"/>
    <w:rsid w:val="00817B83"/>
    <w:rsid w:val="0082070C"/>
    <w:rsid w:val="00821090"/>
    <w:rsid w:val="00821104"/>
    <w:rsid w:val="008214AB"/>
    <w:rsid w:val="008225DE"/>
    <w:rsid w:val="0082288D"/>
    <w:rsid w:val="00822E9A"/>
    <w:rsid w:val="00823304"/>
    <w:rsid w:val="0082385E"/>
    <w:rsid w:val="008238E9"/>
    <w:rsid w:val="00823DC0"/>
    <w:rsid w:val="00824425"/>
    <w:rsid w:val="00825293"/>
    <w:rsid w:val="0082538A"/>
    <w:rsid w:val="0082636A"/>
    <w:rsid w:val="00826649"/>
    <w:rsid w:val="00826816"/>
    <w:rsid w:val="00826A4B"/>
    <w:rsid w:val="00827622"/>
    <w:rsid w:val="00830D18"/>
    <w:rsid w:val="00830FBD"/>
    <w:rsid w:val="00831473"/>
    <w:rsid w:val="00831881"/>
    <w:rsid w:val="0083330D"/>
    <w:rsid w:val="008333F5"/>
    <w:rsid w:val="00833652"/>
    <w:rsid w:val="00833DC3"/>
    <w:rsid w:val="008351BB"/>
    <w:rsid w:val="00836680"/>
    <w:rsid w:val="00836BA6"/>
    <w:rsid w:val="008370D4"/>
    <w:rsid w:val="00837161"/>
    <w:rsid w:val="00837382"/>
    <w:rsid w:val="008402E0"/>
    <w:rsid w:val="008407A7"/>
    <w:rsid w:val="00840A8A"/>
    <w:rsid w:val="00841D0F"/>
    <w:rsid w:val="00842CBC"/>
    <w:rsid w:val="00842EDF"/>
    <w:rsid w:val="008431C1"/>
    <w:rsid w:val="00843475"/>
    <w:rsid w:val="00844F4D"/>
    <w:rsid w:val="0084543E"/>
    <w:rsid w:val="00845FEB"/>
    <w:rsid w:val="0084655B"/>
    <w:rsid w:val="0084676D"/>
    <w:rsid w:val="00846C80"/>
    <w:rsid w:val="00847822"/>
    <w:rsid w:val="008479F2"/>
    <w:rsid w:val="008503BB"/>
    <w:rsid w:val="00850A9F"/>
    <w:rsid w:val="00851FB3"/>
    <w:rsid w:val="00852774"/>
    <w:rsid w:val="00853717"/>
    <w:rsid w:val="00853E16"/>
    <w:rsid w:val="00853F0F"/>
    <w:rsid w:val="00853F5D"/>
    <w:rsid w:val="00854D2F"/>
    <w:rsid w:val="00855618"/>
    <w:rsid w:val="00855CE3"/>
    <w:rsid w:val="00856790"/>
    <w:rsid w:val="00860C82"/>
    <w:rsid w:val="008612F5"/>
    <w:rsid w:val="008617BF"/>
    <w:rsid w:val="00861C88"/>
    <w:rsid w:val="00861D98"/>
    <w:rsid w:val="00862479"/>
    <w:rsid w:val="00863A66"/>
    <w:rsid w:val="00864921"/>
    <w:rsid w:val="008650E0"/>
    <w:rsid w:val="008653E5"/>
    <w:rsid w:val="00865CBB"/>
    <w:rsid w:val="008669BC"/>
    <w:rsid w:val="00867E13"/>
    <w:rsid w:val="008704BC"/>
    <w:rsid w:val="008713AB"/>
    <w:rsid w:val="008716C8"/>
    <w:rsid w:val="00871A8A"/>
    <w:rsid w:val="00872C90"/>
    <w:rsid w:val="00873D5C"/>
    <w:rsid w:val="00873EDD"/>
    <w:rsid w:val="00875082"/>
    <w:rsid w:val="00875315"/>
    <w:rsid w:val="00875356"/>
    <w:rsid w:val="00875A74"/>
    <w:rsid w:val="00875BBC"/>
    <w:rsid w:val="00876060"/>
    <w:rsid w:val="0087687F"/>
    <w:rsid w:val="00876AFE"/>
    <w:rsid w:val="00876DA9"/>
    <w:rsid w:val="0087728F"/>
    <w:rsid w:val="0087731F"/>
    <w:rsid w:val="00877A36"/>
    <w:rsid w:val="00880108"/>
    <w:rsid w:val="0088095B"/>
    <w:rsid w:val="00880ACC"/>
    <w:rsid w:val="008812AD"/>
    <w:rsid w:val="008816D6"/>
    <w:rsid w:val="008817B2"/>
    <w:rsid w:val="00881A4D"/>
    <w:rsid w:val="008826DA"/>
    <w:rsid w:val="00882D0B"/>
    <w:rsid w:val="00882D0C"/>
    <w:rsid w:val="00883B4D"/>
    <w:rsid w:val="00884278"/>
    <w:rsid w:val="008848AE"/>
    <w:rsid w:val="0088595A"/>
    <w:rsid w:val="00885B7B"/>
    <w:rsid w:val="0088662F"/>
    <w:rsid w:val="008871C4"/>
    <w:rsid w:val="0089016A"/>
    <w:rsid w:val="0089077A"/>
    <w:rsid w:val="00890C4F"/>
    <w:rsid w:val="008912AB"/>
    <w:rsid w:val="00892563"/>
    <w:rsid w:val="0089314C"/>
    <w:rsid w:val="00893AA9"/>
    <w:rsid w:val="008953FD"/>
    <w:rsid w:val="00895450"/>
    <w:rsid w:val="008955A4"/>
    <w:rsid w:val="008961C5"/>
    <w:rsid w:val="008971F8"/>
    <w:rsid w:val="00897816"/>
    <w:rsid w:val="008A0462"/>
    <w:rsid w:val="008A0A52"/>
    <w:rsid w:val="008A0AE4"/>
    <w:rsid w:val="008A132F"/>
    <w:rsid w:val="008A259F"/>
    <w:rsid w:val="008A2F5A"/>
    <w:rsid w:val="008A320C"/>
    <w:rsid w:val="008A3655"/>
    <w:rsid w:val="008A3A47"/>
    <w:rsid w:val="008A3B3D"/>
    <w:rsid w:val="008A3CCB"/>
    <w:rsid w:val="008A4541"/>
    <w:rsid w:val="008A5052"/>
    <w:rsid w:val="008A74C8"/>
    <w:rsid w:val="008A79C7"/>
    <w:rsid w:val="008B089E"/>
    <w:rsid w:val="008B133F"/>
    <w:rsid w:val="008B1BA9"/>
    <w:rsid w:val="008B1E31"/>
    <w:rsid w:val="008B2416"/>
    <w:rsid w:val="008B24F5"/>
    <w:rsid w:val="008B3966"/>
    <w:rsid w:val="008B4251"/>
    <w:rsid w:val="008B4276"/>
    <w:rsid w:val="008B4B79"/>
    <w:rsid w:val="008B5F50"/>
    <w:rsid w:val="008B68E1"/>
    <w:rsid w:val="008B6C97"/>
    <w:rsid w:val="008B7807"/>
    <w:rsid w:val="008B7A3D"/>
    <w:rsid w:val="008C0728"/>
    <w:rsid w:val="008C0807"/>
    <w:rsid w:val="008C240E"/>
    <w:rsid w:val="008C2CB3"/>
    <w:rsid w:val="008C2DCD"/>
    <w:rsid w:val="008C3195"/>
    <w:rsid w:val="008C32C5"/>
    <w:rsid w:val="008C366A"/>
    <w:rsid w:val="008C3A90"/>
    <w:rsid w:val="008C4042"/>
    <w:rsid w:val="008C53A9"/>
    <w:rsid w:val="008C57A5"/>
    <w:rsid w:val="008C5979"/>
    <w:rsid w:val="008C5F42"/>
    <w:rsid w:val="008C6116"/>
    <w:rsid w:val="008C61B6"/>
    <w:rsid w:val="008C640A"/>
    <w:rsid w:val="008C6FE1"/>
    <w:rsid w:val="008C729B"/>
    <w:rsid w:val="008C72BA"/>
    <w:rsid w:val="008C7840"/>
    <w:rsid w:val="008C7912"/>
    <w:rsid w:val="008D065C"/>
    <w:rsid w:val="008D096A"/>
    <w:rsid w:val="008D0BB9"/>
    <w:rsid w:val="008D0D5C"/>
    <w:rsid w:val="008D1323"/>
    <w:rsid w:val="008D1731"/>
    <w:rsid w:val="008D1CEC"/>
    <w:rsid w:val="008D1D6A"/>
    <w:rsid w:val="008D2008"/>
    <w:rsid w:val="008D26D2"/>
    <w:rsid w:val="008D2A61"/>
    <w:rsid w:val="008D3AE0"/>
    <w:rsid w:val="008D3D91"/>
    <w:rsid w:val="008D3FBE"/>
    <w:rsid w:val="008D51AA"/>
    <w:rsid w:val="008D58A8"/>
    <w:rsid w:val="008D64BB"/>
    <w:rsid w:val="008D6C98"/>
    <w:rsid w:val="008D7E49"/>
    <w:rsid w:val="008E04DD"/>
    <w:rsid w:val="008E058C"/>
    <w:rsid w:val="008E0648"/>
    <w:rsid w:val="008E08F1"/>
    <w:rsid w:val="008E0A32"/>
    <w:rsid w:val="008E0CBA"/>
    <w:rsid w:val="008E1155"/>
    <w:rsid w:val="008E182F"/>
    <w:rsid w:val="008E205E"/>
    <w:rsid w:val="008E2325"/>
    <w:rsid w:val="008E23D9"/>
    <w:rsid w:val="008E2CE0"/>
    <w:rsid w:val="008E3EFE"/>
    <w:rsid w:val="008E4291"/>
    <w:rsid w:val="008E4346"/>
    <w:rsid w:val="008E4775"/>
    <w:rsid w:val="008E4ABF"/>
    <w:rsid w:val="008E549B"/>
    <w:rsid w:val="008E5693"/>
    <w:rsid w:val="008E5E5B"/>
    <w:rsid w:val="008E65BA"/>
    <w:rsid w:val="008E6A02"/>
    <w:rsid w:val="008E6A4B"/>
    <w:rsid w:val="008E6F57"/>
    <w:rsid w:val="008E7567"/>
    <w:rsid w:val="008E79AE"/>
    <w:rsid w:val="008F02EF"/>
    <w:rsid w:val="008F085E"/>
    <w:rsid w:val="008F0993"/>
    <w:rsid w:val="008F0C45"/>
    <w:rsid w:val="008F15AC"/>
    <w:rsid w:val="008F1D92"/>
    <w:rsid w:val="008F20D0"/>
    <w:rsid w:val="008F2296"/>
    <w:rsid w:val="008F272C"/>
    <w:rsid w:val="008F3652"/>
    <w:rsid w:val="008F372F"/>
    <w:rsid w:val="008F390F"/>
    <w:rsid w:val="008F40FF"/>
    <w:rsid w:val="008F422C"/>
    <w:rsid w:val="008F52C0"/>
    <w:rsid w:val="008F5E68"/>
    <w:rsid w:val="008F5F0C"/>
    <w:rsid w:val="008F76E4"/>
    <w:rsid w:val="00900B37"/>
    <w:rsid w:val="00901007"/>
    <w:rsid w:val="009012E6"/>
    <w:rsid w:val="00901894"/>
    <w:rsid w:val="009022AC"/>
    <w:rsid w:val="00903DC0"/>
    <w:rsid w:val="00903FA6"/>
    <w:rsid w:val="00904BA1"/>
    <w:rsid w:val="009055C8"/>
    <w:rsid w:val="009057EE"/>
    <w:rsid w:val="0090596D"/>
    <w:rsid w:val="00905C64"/>
    <w:rsid w:val="0090650B"/>
    <w:rsid w:val="00906AE5"/>
    <w:rsid w:val="00907F83"/>
    <w:rsid w:val="0091004F"/>
    <w:rsid w:val="00911621"/>
    <w:rsid w:val="00911665"/>
    <w:rsid w:val="009119A9"/>
    <w:rsid w:val="00911C57"/>
    <w:rsid w:val="00912549"/>
    <w:rsid w:val="00913263"/>
    <w:rsid w:val="009134C6"/>
    <w:rsid w:val="009134C9"/>
    <w:rsid w:val="00913BF4"/>
    <w:rsid w:val="00913D45"/>
    <w:rsid w:val="00913D99"/>
    <w:rsid w:val="009147DC"/>
    <w:rsid w:val="00915C6F"/>
    <w:rsid w:val="00916D2F"/>
    <w:rsid w:val="00916F58"/>
    <w:rsid w:val="00917FFB"/>
    <w:rsid w:val="009202AC"/>
    <w:rsid w:val="00920498"/>
    <w:rsid w:val="00921A7D"/>
    <w:rsid w:val="00922B31"/>
    <w:rsid w:val="00923E05"/>
    <w:rsid w:val="009242BD"/>
    <w:rsid w:val="0092433B"/>
    <w:rsid w:val="009243D0"/>
    <w:rsid w:val="0092472F"/>
    <w:rsid w:val="00925F74"/>
    <w:rsid w:val="0092635A"/>
    <w:rsid w:val="00926E0D"/>
    <w:rsid w:val="00927FCD"/>
    <w:rsid w:val="00930D59"/>
    <w:rsid w:val="00931676"/>
    <w:rsid w:val="009326C9"/>
    <w:rsid w:val="00933271"/>
    <w:rsid w:val="009333F3"/>
    <w:rsid w:val="00933844"/>
    <w:rsid w:val="00933FB4"/>
    <w:rsid w:val="0093550C"/>
    <w:rsid w:val="009356D1"/>
    <w:rsid w:val="009363A2"/>
    <w:rsid w:val="009371CE"/>
    <w:rsid w:val="00937A67"/>
    <w:rsid w:val="00937CB8"/>
    <w:rsid w:val="00937FED"/>
    <w:rsid w:val="00940415"/>
    <w:rsid w:val="0094049C"/>
    <w:rsid w:val="00940B3D"/>
    <w:rsid w:val="009410D2"/>
    <w:rsid w:val="00941F65"/>
    <w:rsid w:val="00941F68"/>
    <w:rsid w:val="0094206A"/>
    <w:rsid w:val="009423A5"/>
    <w:rsid w:val="00942C49"/>
    <w:rsid w:val="009432FC"/>
    <w:rsid w:val="00944263"/>
    <w:rsid w:val="009448A0"/>
    <w:rsid w:val="00945FB5"/>
    <w:rsid w:val="00946678"/>
    <w:rsid w:val="00947105"/>
    <w:rsid w:val="0094751F"/>
    <w:rsid w:val="0094772F"/>
    <w:rsid w:val="009500CF"/>
    <w:rsid w:val="0095038A"/>
    <w:rsid w:val="00950494"/>
    <w:rsid w:val="00950939"/>
    <w:rsid w:val="00950F1E"/>
    <w:rsid w:val="00951429"/>
    <w:rsid w:val="009523CC"/>
    <w:rsid w:val="00952ADE"/>
    <w:rsid w:val="00953758"/>
    <w:rsid w:val="00953DA2"/>
    <w:rsid w:val="00954169"/>
    <w:rsid w:val="00954236"/>
    <w:rsid w:val="00956F9A"/>
    <w:rsid w:val="009570F8"/>
    <w:rsid w:val="0095783F"/>
    <w:rsid w:val="00957CDD"/>
    <w:rsid w:val="00960A8E"/>
    <w:rsid w:val="00960B49"/>
    <w:rsid w:val="00961301"/>
    <w:rsid w:val="0096169B"/>
    <w:rsid w:val="009616C6"/>
    <w:rsid w:val="00961E95"/>
    <w:rsid w:val="00961FF6"/>
    <w:rsid w:val="00962017"/>
    <w:rsid w:val="00962DC8"/>
    <w:rsid w:val="009634F6"/>
    <w:rsid w:val="009639FA"/>
    <w:rsid w:val="00964790"/>
    <w:rsid w:val="00965308"/>
    <w:rsid w:val="0096616C"/>
    <w:rsid w:val="00966A22"/>
    <w:rsid w:val="00967511"/>
    <w:rsid w:val="00970306"/>
    <w:rsid w:val="00971319"/>
    <w:rsid w:val="009720B4"/>
    <w:rsid w:val="00972CE4"/>
    <w:rsid w:val="0097307D"/>
    <w:rsid w:val="009738F4"/>
    <w:rsid w:val="0097390F"/>
    <w:rsid w:val="00973C5E"/>
    <w:rsid w:val="00974C6B"/>
    <w:rsid w:val="0097551E"/>
    <w:rsid w:val="00975B3B"/>
    <w:rsid w:val="009773DC"/>
    <w:rsid w:val="00977F61"/>
    <w:rsid w:val="00980125"/>
    <w:rsid w:val="00980188"/>
    <w:rsid w:val="009806F9"/>
    <w:rsid w:val="00981454"/>
    <w:rsid w:val="009814C7"/>
    <w:rsid w:val="0098209F"/>
    <w:rsid w:val="00982580"/>
    <w:rsid w:val="009825CE"/>
    <w:rsid w:val="00982736"/>
    <w:rsid w:val="00982F42"/>
    <w:rsid w:val="009830A9"/>
    <w:rsid w:val="009830E5"/>
    <w:rsid w:val="00983157"/>
    <w:rsid w:val="00983434"/>
    <w:rsid w:val="00983451"/>
    <w:rsid w:val="00983FE6"/>
    <w:rsid w:val="009852DC"/>
    <w:rsid w:val="00985CCF"/>
    <w:rsid w:val="00985E28"/>
    <w:rsid w:val="00986B13"/>
    <w:rsid w:val="00986EFB"/>
    <w:rsid w:val="00990315"/>
    <w:rsid w:val="00990438"/>
    <w:rsid w:val="00990B13"/>
    <w:rsid w:val="00990B91"/>
    <w:rsid w:val="0099136C"/>
    <w:rsid w:val="00991D28"/>
    <w:rsid w:val="00994446"/>
    <w:rsid w:val="009949A3"/>
    <w:rsid w:val="00994F2D"/>
    <w:rsid w:val="009955D7"/>
    <w:rsid w:val="00995EE2"/>
    <w:rsid w:val="00995EED"/>
    <w:rsid w:val="00996731"/>
    <w:rsid w:val="009968B0"/>
    <w:rsid w:val="00996B07"/>
    <w:rsid w:val="0099706F"/>
    <w:rsid w:val="00997822"/>
    <w:rsid w:val="00997936"/>
    <w:rsid w:val="0099796F"/>
    <w:rsid w:val="00997BF7"/>
    <w:rsid w:val="00997EE6"/>
    <w:rsid w:val="009A0046"/>
    <w:rsid w:val="009A035D"/>
    <w:rsid w:val="009A0763"/>
    <w:rsid w:val="009A1971"/>
    <w:rsid w:val="009A2DDC"/>
    <w:rsid w:val="009A3323"/>
    <w:rsid w:val="009A35FB"/>
    <w:rsid w:val="009A385F"/>
    <w:rsid w:val="009A395E"/>
    <w:rsid w:val="009A4067"/>
    <w:rsid w:val="009A4720"/>
    <w:rsid w:val="009A4A9C"/>
    <w:rsid w:val="009A4E93"/>
    <w:rsid w:val="009A5017"/>
    <w:rsid w:val="009A508C"/>
    <w:rsid w:val="009A60DB"/>
    <w:rsid w:val="009A6846"/>
    <w:rsid w:val="009A6E14"/>
    <w:rsid w:val="009A76C4"/>
    <w:rsid w:val="009A7DF4"/>
    <w:rsid w:val="009A7E68"/>
    <w:rsid w:val="009B020C"/>
    <w:rsid w:val="009B0284"/>
    <w:rsid w:val="009B02DF"/>
    <w:rsid w:val="009B1347"/>
    <w:rsid w:val="009B1C69"/>
    <w:rsid w:val="009B3920"/>
    <w:rsid w:val="009B3B42"/>
    <w:rsid w:val="009B52FD"/>
    <w:rsid w:val="009B55BD"/>
    <w:rsid w:val="009B5DCA"/>
    <w:rsid w:val="009B5E0A"/>
    <w:rsid w:val="009B6C02"/>
    <w:rsid w:val="009B6EBF"/>
    <w:rsid w:val="009B711A"/>
    <w:rsid w:val="009B743A"/>
    <w:rsid w:val="009B74A0"/>
    <w:rsid w:val="009B772C"/>
    <w:rsid w:val="009B77F8"/>
    <w:rsid w:val="009B7BF5"/>
    <w:rsid w:val="009B7E5E"/>
    <w:rsid w:val="009C2815"/>
    <w:rsid w:val="009C2923"/>
    <w:rsid w:val="009C476D"/>
    <w:rsid w:val="009C498D"/>
    <w:rsid w:val="009C5E9C"/>
    <w:rsid w:val="009C71EB"/>
    <w:rsid w:val="009C74AE"/>
    <w:rsid w:val="009D03D9"/>
    <w:rsid w:val="009D23AE"/>
    <w:rsid w:val="009D2FAF"/>
    <w:rsid w:val="009D423B"/>
    <w:rsid w:val="009D4782"/>
    <w:rsid w:val="009D505A"/>
    <w:rsid w:val="009D650A"/>
    <w:rsid w:val="009D6525"/>
    <w:rsid w:val="009D67A9"/>
    <w:rsid w:val="009D702E"/>
    <w:rsid w:val="009D7E59"/>
    <w:rsid w:val="009E0118"/>
    <w:rsid w:val="009E1115"/>
    <w:rsid w:val="009E1A8D"/>
    <w:rsid w:val="009E1C9C"/>
    <w:rsid w:val="009E2A91"/>
    <w:rsid w:val="009E2DF6"/>
    <w:rsid w:val="009E47D9"/>
    <w:rsid w:val="009E5469"/>
    <w:rsid w:val="009E54B2"/>
    <w:rsid w:val="009E5BED"/>
    <w:rsid w:val="009E5EDA"/>
    <w:rsid w:val="009E5FA9"/>
    <w:rsid w:val="009E62AA"/>
    <w:rsid w:val="009E65B1"/>
    <w:rsid w:val="009E7F93"/>
    <w:rsid w:val="009F06DA"/>
    <w:rsid w:val="009F0D81"/>
    <w:rsid w:val="009F19AD"/>
    <w:rsid w:val="009F1B2F"/>
    <w:rsid w:val="009F216A"/>
    <w:rsid w:val="009F259E"/>
    <w:rsid w:val="009F40A7"/>
    <w:rsid w:val="009F4169"/>
    <w:rsid w:val="009F4329"/>
    <w:rsid w:val="009F5B55"/>
    <w:rsid w:val="009F6D03"/>
    <w:rsid w:val="009F7269"/>
    <w:rsid w:val="009F74F7"/>
    <w:rsid w:val="009F76A5"/>
    <w:rsid w:val="009F775E"/>
    <w:rsid w:val="009F7B6E"/>
    <w:rsid w:val="00A012EB"/>
    <w:rsid w:val="00A01C8E"/>
    <w:rsid w:val="00A01CD4"/>
    <w:rsid w:val="00A02252"/>
    <w:rsid w:val="00A02592"/>
    <w:rsid w:val="00A02F51"/>
    <w:rsid w:val="00A032B5"/>
    <w:rsid w:val="00A03733"/>
    <w:rsid w:val="00A03F8C"/>
    <w:rsid w:val="00A0438E"/>
    <w:rsid w:val="00A055A9"/>
    <w:rsid w:val="00A0698E"/>
    <w:rsid w:val="00A06B82"/>
    <w:rsid w:val="00A06DCD"/>
    <w:rsid w:val="00A06E90"/>
    <w:rsid w:val="00A070C5"/>
    <w:rsid w:val="00A073BA"/>
    <w:rsid w:val="00A10269"/>
    <w:rsid w:val="00A103A9"/>
    <w:rsid w:val="00A11442"/>
    <w:rsid w:val="00A12BAB"/>
    <w:rsid w:val="00A12F39"/>
    <w:rsid w:val="00A13DA1"/>
    <w:rsid w:val="00A143AC"/>
    <w:rsid w:val="00A14566"/>
    <w:rsid w:val="00A145F4"/>
    <w:rsid w:val="00A14DD1"/>
    <w:rsid w:val="00A14E08"/>
    <w:rsid w:val="00A15111"/>
    <w:rsid w:val="00A1545E"/>
    <w:rsid w:val="00A1597B"/>
    <w:rsid w:val="00A15FE6"/>
    <w:rsid w:val="00A16720"/>
    <w:rsid w:val="00A167A7"/>
    <w:rsid w:val="00A2007A"/>
    <w:rsid w:val="00A201F1"/>
    <w:rsid w:val="00A20A83"/>
    <w:rsid w:val="00A20C2C"/>
    <w:rsid w:val="00A21326"/>
    <w:rsid w:val="00A21993"/>
    <w:rsid w:val="00A220CE"/>
    <w:rsid w:val="00A22503"/>
    <w:rsid w:val="00A231B8"/>
    <w:rsid w:val="00A237F3"/>
    <w:rsid w:val="00A23DBC"/>
    <w:rsid w:val="00A245E3"/>
    <w:rsid w:val="00A24742"/>
    <w:rsid w:val="00A24ECA"/>
    <w:rsid w:val="00A25AA4"/>
    <w:rsid w:val="00A25B2C"/>
    <w:rsid w:val="00A26174"/>
    <w:rsid w:val="00A266EC"/>
    <w:rsid w:val="00A268AB"/>
    <w:rsid w:val="00A27B71"/>
    <w:rsid w:val="00A30369"/>
    <w:rsid w:val="00A3093C"/>
    <w:rsid w:val="00A3188D"/>
    <w:rsid w:val="00A31BD3"/>
    <w:rsid w:val="00A322FB"/>
    <w:rsid w:val="00A32A72"/>
    <w:rsid w:val="00A32DB5"/>
    <w:rsid w:val="00A33E47"/>
    <w:rsid w:val="00A34724"/>
    <w:rsid w:val="00A36E4B"/>
    <w:rsid w:val="00A36F72"/>
    <w:rsid w:val="00A37454"/>
    <w:rsid w:val="00A3795E"/>
    <w:rsid w:val="00A37DEC"/>
    <w:rsid w:val="00A40101"/>
    <w:rsid w:val="00A40EC2"/>
    <w:rsid w:val="00A41715"/>
    <w:rsid w:val="00A41A2F"/>
    <w:rsid w:val="00A41C02"/>
    <w:rsid w:val="00A42433"/>
    <w:rsid w:val="00A42784"/>
    <w:rsid w:val="00A4476F"/>
    <w:rsid w:val="00A44B27"/>
    <w:rsid w:val="00A45237"/>
    <w:rsid w:val="00A46728"/>
    <w:rsid w:val="00A46798"/>
    <w:rsid w:val="00A467B3"/>
    <w:rsid w:val="00A476BE"/>
    <w:rsid w:val="00A4770F"/>
    <w:rsid w:val="00A47FF7"/>
    <w:rsid w:val="00A5071B"/>
    <w:rsid w:val="00A508A3"/>
    <w:rsid w:val="00A50A81"/>
    <w:rsid w:val="00A52975"/>
    <w:rsid w:val="00A53373"/>
    <w:rsid w:val="00A5499F"/>
    <w:rsid w:val="00A54F4C"/>
    <w:rsid w:val="00A5541D"/>
    <w:rsid w:val="00A55E2E"/>
    <w:rsid w:val="00A56074"/>
    <w:rsid w:val="00A56237"/>
    <w:rsid w:val="00A564CC"/>
    <w:rsid w:val="00A56754"/>
    <w:rsid w:val="00A5701E"/>
    <w:rsid w:val="00A574D7"/>
    <w:rsid w:val="00A60561"/>
    <w:rsid w:val="00A622D3"/>
    <w:rsid w:val="00A62331"/>
    <w:rsid w:val="00A62836"/>
    <w:rsid w:val="00A6290E"/>
    <w:rsid w:val="00A631BC"/>
    <w:rsid w:val="00A63616"/>
    <w:rsid w:val="00A644AE"/>
    <w:rsid w:val="00A64C5A"/>
    <w:rsid w:val="00A666A6"/>
    <w:rsid w:val="00A677CE"/>
    <w:rsid w:val="00A6789B"/>
    <w:rsid w:val="00A70D15"/>
    <w:rsid w:val="00A7114D"/>
    <w:rsid w:val="00A72036"/>
    <w:rsid w:val="00A72F98"/>
    <w:rsid w:val="00A74382"/>
    <w:rsid w:val="00A74B4E"/>
    <w:rsid w:val="00A76FCA"/>
    <w:rsid w:val="00A77FD7"/>
    <w:rsid w:val="00A801CB"/>
    <w:rsid w:val="00A80BC3"/>
    <w:rsid w:val="00A81248"/>
    <w:rsid w:val="00A81698"/>
    <w:rsid w:val="00A82DE0"/>
    <w:rsid w:val="00A83119"/>
    <w:rsid w:val="00A83399"/>
    <w:rsid w:val="00A83C60"/>
    <w:rsid w:val="00A83CD4"/>
    <w:rsid w:val="00A846D6"/>
    <w:rsid w:val="00A84E72"/>
    <w:rsid w:val="00A85927"/>
    <w:rsid w:val="00A85ABF"/>
    <w:rsid w:val="00A85ED9"/>
    <w:rsid w:val="00A872C2"/>
    <w:rsid w:val="00A8792B"/>
    <w:rsid w:val="00A87B13"/>
    <w:rsid w:val="00A90A70"/>
    <w:rsid w:val="00A90AB2"/>
    <w:rsid w:val="00A90F6E"/>
    <w:rsid w:val="00A90FEE"/>
    <w:rsid w:val="00A92086"/>
    <w:rsid w:val="00A93780"/>
    <w:rsid w:val="00A93F39"/>
    <w:rsid w:val="00A941ED"/>
    <w:rsid w:val="00A9423A"/>
    <w:rsid w:val="00A94AD5"/>
    <w:rsid w:val="00A94E4E"/>
    <w:rsid w:val="00A956C4"/>
    <w:rsid w:val="00A95A6A"/>
    <w:rsid w:val="00A96217"/>
    <w:rsid w:val="00AA0CF9"/>
    <w:rsid w:val="00AA17A2"/>
    <w:rsid w:val="00AA1FC1"/>
    <w:rsid w:val="00AA2728"/>
    <w:rsid w:val="00AA2E23"/>
    <w:rsid w:val="00AA3149"/>
    <w:rsid w:val="00AA349C"/>
    <w:rsid w:val="00AA3E50"/>
    <w:rsid w:val="00AA4445"/>
    <w:rsid w:val="00AA500A"/>
    <w:rsid w:val="00AA509F"/>
    <w:rsid w:val="00AA55D0"/>
    <w:rsid w:val="00AA5F04"/>
    <w:rsid w:val="00AA7447"/>
    <w:rsid w:val="00AA75B3"/>
    <w:rsid w:val="00AA75F5"/>
    <w:rsid w:val="00AB0C25"/>
    <w:rsid w:val="00AB16FB"/>
    <w:rsid w:val="00AB17DA"/>
    <w:rsid w:val="00AB1E6B"/>
    <w:rsid w:val="00AB1EBF"/>
    <w:rsid w:val="00AB240B"/>
    <w:rsid w:val="00AB240C"/>
    <w:rsid w:val="00AB2C7B"/>
    <w:rsid w:val="00AB33F4"/>
    <w:rsid w:val="00AB35ED"/>
    <w:rsid w:val="00AB37E8"/>
    <w:rsid w:val="00AB3CCE"/>
    <w:rsid w:val="00AB450E"/>
    <w:rsid w:val="00AB4C45"/>
    <w:rsid w:val="00AB4E48"/>
    <w:rsid w:val="00AB50BC"/>
    <w:rsid w:val="00AB54DE"/>
    <w:rsid w:val="00AB5A7D"/>
    <w:rsid w:val="00AB65D4"/>
    <w:rsid w:val="00AB7618"/>
    <w:rsid w:val="00AB771F"/>
    <w:rsid w:val="00AB7883"/>
    <w:rsid w:val="00AC0639"/>
    <w:rsid w:val="00AC1264"/>
    <w:rsid w:val="00AC126F"/>
    <w:rsid w:val="00AC1370"/>
    <w:rsid w:val="00AC1391"/>
    <w:rsid w:val="00AC1DEA"/>
    <w:rsid w:val="00AC23BB"/>
    <w:rsid w:val="00AC291E"/>
    <w:rsid w:val="00AC2BD6"/>
    <w:rsid w:val="00AC2FFD"/>
    <w:rsid w:val="00AC36B1"/>
    <w:rsid w:val="00AC38E0"/>
    <w:rsid w:val="00AC489F"/>
    <w:rsid w:val="00AC4A8E"/>
    <w:rsid w:val="00AC4ECF"/>
    <w:rsid w:val="00AC4F5B"/>
    <w:rsid w:val="00AC51F2"/>
    <w:rsid w:val="00AC540E"/>
    <w:rsid w:val="00AC57F6"/>
    <w:rsid w:val="00AC63B2"/>
    <w:rsid w:val="00AC7050"/>
    <w:rsid w:val="00AC721C"/>
    <w:rsid w:val="00AC7678"/>
    <w:rsid w:val="00AC7917"/>
    <w:rsid w:val="00AD00B1"/>
    <w:rsid w:val="00AD0116"/>
    <w:rsid w:val="00AD0C17"/>
    <w:rsid w:val="00AD10A4"/>
    <w:rsid w:val="00AD26EA"/>
    <w:rsid w:val="00AD28B7"/>
    <w:rsid w:val="00AD2C70"/>
    <w:rsid w:val="00AD317C"/>
    <w:rsid w:val="00AD32A7"/>
    <w:rsid w:val="00AD3403"/>
    <w:rsid w:val="00AD36A9"/>
    <w:rsid w:val="00AD373D"/>
    <w:rsid w:val="00AD3F1E"/>
    <w:rsid w:val="00AD4573"/>
    <w:rsid w:val="00AD4D41"/>
    <w:rsid w:val="00AD4EE2"/>
    <w:rsid w:val="00AD4FB0"/>
    <w:rsid w:val="00AD58C5"/>
    <w:rsid w:val="00AD68B5"/>
    <w:rsid w:val="00AD6E26"/>
    <w:rsid w:val="00AD724E"/>
    <w:rsid w:val="00AE0ECB"/>
    <w:rsid w:val="00AE15FB"/>
    <w:rsid w:val="00AE2147"/>
    <w:rsid w:val="00AE2333"/>
    <w:rsid w:val="00AE27CF"/>
    <w:rsid w:val="00AE291F"/>
    <w:rsid w:val="00AE30E3"/>
    <w:rsid w:val="00AE31AC"/>
    <w:rsid w:val="00AE380D"/>
    <w:rsid w:val="00AE3BF2"/>
    <w:rsid w:val="00AE4C0A"/>
    <w:rsid w:val="00AE55BB"/>
    <w:rsid w:val="00AE6AD5"/>
    <w:rsid w:val="00AE6B70"/>
    <w:rsid w:val="00AE6E46"/>
    <w:rsid w:val="00AE755F"/>
    <w:rsid w:val="00AE7C99"/>
    <w:rsid w:val="00AF0A98"/>
    <w:rsid w:val="00AF1501"/>
    <w:rsid w:val="00AF184C"/>
    <w:rsid w:val="00AF1F17"/>
    <w:rsid w:val="00AF4553"/>
    <w:rsid w:val="00AF4AC5"/>
    <w:rsid w:val="00AF4E1B"/>
    <w:rsid w:val="00AF6875"/>
    <w:rsid w:val="00AF6DE8"/>
    <w:rsid w:val="00AF7052"/>
    <w:rsid w:val="00B00494"/>
    <w:rsid w:val="00B009E4"/>
    <w:rsid w:val="00B00DE7"/>
    <w:rsid w:val="00B016F0"/>
    <w:rsid w:val="00B01F73"/>
    <w:rsid w:val="00B02453"/>
    <w:rsid w:val="00B02D34"/>
    <w:rsid w:val="00B034B7"/>
    <w:rsid w:val="00B045F9"/>
    <w:rsid w:val="00B04720"/>
    <w:rsid w:val="00B051BD"/>
    <w:rsid w:val="00B05EE4"/>
    <w:rsid w:val="00B06130"/>
    <w:rsid w:val="00B06138"/>
    <w:rsid w:val="00B06751"/>
    <w:rsid w:val="00B07067"/>
    <w:rsid w:val="00B074C6"/>
    <w:rsid w:val="00B07D8D"/>
    <w:rsid w:val="00B1042D"/>
    <w:rsid w:val="00B10C6C"/>
    <w:rsid w:val="00B10DF4"/>
    <w:rsid w:val="00B10F7E"/>
    <w:rsid w:val="00B1132E"/>
    <w:rsid w:val="00B11A72"/>
    <w:rsid w:val="00B11AF7"/>
    <w:rsid w:val="00B124C0"/>
    <w:rsid w:val="00B13188"/>
    <w:rsid w:val="00B1345B"/>
    <w:rsid w:val="00B134CE"/>
    <w:rsid w:val="00B13C9C"/>
    <w:rsid w:val="00B148CA"/>
    <w:rsid w:val="00B14DD6"/>
    <w:rsid w:val="00B14DF6"/>
    <w:rsid w:val="00B15324"/>
    <w:rsid w:val="00B153F0"/>
    <w:rsid w:val="00B15B1D"/>
    <w:rsid w:val="00B15FCF"/>
    <w:rsid w:val="00B16212"/>
    <w:rsid w:val="00B17F7C"/>
    <w:rsid w:val="00B204BB"/>
    <w:rsid w:val="00B20CF2"/>
    <w:rsid w:val="00B211FD"/>
    <w:rsid w:val="00B2159D"/>
    <w:rsid w:val="00B21F9D"/>
    <w:rsid w:val="00B22428"/>
    <w:rsid w:val="00B22974"/>
    <w:rsid w:val="00B243AE"/>
    <w:rsid w:val="00B243D3"/>
    <w:rsid w:val="00B2624B"/>
    <w:rsid w:val="00B2664E"/>
    <w:rsid w:val="00B27BC7"/>
    <w:rsid w:val="00B305B2"/>
    <w:rsid w:val="00B3086E"/>
    <w:rsid w:val="00B31B8D"/>
    <w:rsid w:val="00B31C7A"/>
    <w:rsid w:val="00B32ADF"/>
    <w:rsid w:val="00B32B0D"/>
    <w:rsid w:val="00B33022"/>
    <w:rsid w:val="00B3318C"/>
    <w:rsid w:val="00B347DA"/>
    <w:rsid w:val="00B34F65"/>
    <w:rsid w:val="00B357E7"/>
    <w:rsid w:val="00B358A6"/>
    <w:rsid w:val="00B35A4B"/>
    <w:rsid w:val="00B36AEC"/>
    <w:rsid w:val="00B36CC0"/>
    <w:rsid w:val="00B376EB"/>
    <w:rsid w:val="00B37A76"/>
    <w:rsid w:val="00B37B0A"/>
    <w:rsid w:val="00B37F1F"/>
    <w:rsid w:val="00B4009C"/>
    <w:rsid w:val="00B407CB"/>
    <w:rsid w:val="00B40EBA"/>
    <w:rsid w:val="00B413AF"/>
    <w:rsid w:val="00B41428"/>
    <w:rsid w:val="00B41C40"/>
    <w:rsid w:val="00B42D6E"/>
    <w:rsid w:val="00B43091"/>
    <w:rsid w:val="00B434FB"/>
    <w:rsid w:val="00B4359B"/>
    <w:rsid w:val="00B44E52"/>
    <w:rsid w:val="00B44F85"/>
    <w:rsid w:val="00B450B4"/>
    <w:rsid w:val="00B450FE"/>
    <w:rsid w:val="00B45C39"/>
    <w:rsid w:val="00B45F4B"/>
    <w:rsid w:val="00B4622D"/>
    <w:rsid w:val="00B46C05"/>
    <w:rsid w:val="00B46D60"/>
    <w:rsid w:val="00B4732C"/>
    <w:rsid w:val="00B474FD"/>
    <w:rsid w:val="00B50712"/>
    <w:rsid w:val="00B51CBF"/>
    <w:rsid w:val="00B51E77"/>
    <w:rsid w:val="00B521F4"/>
    <w:rsid w:val="00B5300F"/>
    <w:rsid w:val="00B531E5"/>
    <w:rsid w:val="00B53B3F"/>
    <w:rsid w:val="00B53F06"/>
    <w:rsid w:val="00B5588A"/>
    <w:rsid w:val="00B56A0F"/>
    <w:rsid w:val="00B57330"/>
    <w:rsid w:val="00B60757"/>
    <w:rsid w:val="00B612C9"/>
    <w:rsid w:val="00B61901"/>
    <w:rsid w:val="00B61B74"/>
    <w:rsid w:val="00B6214D"/>
    <w:rsid w:val="00B629AF"/>
    <w:rsid w:val="00B62BF8"/>
    <w:rsid w:val="00B639C0"/>
    <w:rsid w:val="00B639D3"/>
    <w:rsid w:val="00B63A71"/>
    <w:rsid w:val="00B63C69"/>
    <w:rsid w:val="00B63DD9"/>
    <w:rsid w:val="00B64157"/>
    <w:rsid w:val="00B64C1F"/>
    <w:rsid w:val="00B65AF2"/>
    <w:rsid w:val="00B65B61"/>
    <w:rsid w:val="00B65E79"/>
    <w:rsid w:val="00B6622F"/>
    <w:rsid w:val="00B662F9"/>
    <w:rsid w:val="00B6741E"/>
    <w:rsid w:val="00B67A10"/>
    <w:rsid w:val="00B70A3A"/>
    <w:rsid w:val="00B70B1A"/>
    <w:rsid w:val="00B70E9E"/>
    <w:rsid w:val="00B72025"/>
    <w:rsid w:val="00B724A1"/>
    <w:rsid w:val="00B727A4"/>
    <w:rsid w:val="00B72A97"/>
    <w:rsid w:val="00B7552E"/>
    <w:rsid w:val="00B757DE"/>
    <w:rsid w:val="00B8039E"/>
    <w:rsid w:val="00B8041D"/>
    <w:rsid w:val="00B806EA"/>
    <w:rsid w:val="00B80801"/>
    <w:rsid w:val="00B8089E"/>
    <w:rsid w:val="00B80BEB"/>
    <w:rsid w:val="00B81887"/>
    <w:rsid w:val="00B82982"/>
    <w:rsid w:val="00B829CB"/>
    <w:rsid w:val="00B8370F"/>
    <w:rsid w:val="00B83C38"/>
    <w:rsid w:val="00B83EAB"/>
    <w:rsid w:val="00B84D2F"/>
    <w:rsid w:val="00B85DD0"/>
    <w:rsid w:val="00B863D3"/>
    <w:rsid w:val="00B86A2D"/>
    <w:rsid w:val="00B86BB0"/>
    <w:rsid w:val="00B86E38"/>
    <w:rsid w:val="00B87563"/>
    <w:rsid w:val="00B87E16"/>
    <w:rsid w:val="00B901AD"/>
    <w:rsid w:val="00B901FB"/>
    <w:rsid w:val="00B9044D"/>
    <w:rsid w:val="00B911CF"/>
    <w:rsid w:val="00B91495"/>
    <w:rsid w:val="00B915A1"/>
    <w:rsid w:val="00B91F7B"/>
    <w:rsid w:val="00B923DC"/>
    <w:rsid w:val="00B92753"/>
    <w:rsid w:val="00B93A79"/>
    <w:rsid w:val="00B9495B"/>
    <w:rsid w:val="00B953D6"/>
    <w:rsid w:val="00B95644"/>
    <w:rsid w:val="00B957E4"/>
    <w:rsid w:val="00B95D95"/>
    <w:rsid w:val="00B96198"/>
    <w:rsid w:val="00B961F5"/>
    <w:rsid w:val="00B97185"/>
    <w:rsid w:val="00BA11E3"/>
    <w:rsid w:val="00BA22FE"/>
    <w:rsid w:val="00BA2366"/>
    <w:rsid w:val="00BA23FC"/>
    <w:rsid w:val="00BA3AA4"/>
    <w:rsid w:val="00BA3C94"/>
    <w:rsid w:val="00BA3E66"/>
    <w:rsid w:val="00BA3EA3"/>
    <w:rsid w:val="00BA4700"/>
    <w:rsid w:val="00BA57E6"/>
    <w:rsid w:val="00BA63A2"/>
    <w:rsid w:val="00BA7876"/>
    <w:rsid w:val="00BA7D93"/>
    <w:rsid w:val="00BB2501"/>
    <w:rsid w:val="00BB28AA"/>
    <w:rsid w:val="00BB2C9B"/>
    <w:rsid w:val="00BB34D1"/>
    <w:rsid w:val="00BB34F9"/>
    <w:rsid w:val="00BB44A3"/>
    <w:rsid w:val="00BB4632"/>
    <w:rsid w:val="00BB50E6"/>
    <w:rsid w:val="00BB5695"/>
    <w:rsid w:val="00BB5EF4"/>
    <w:rsid w:val="00BB6374"/>
    <w:rsid w:val="00BB64D7"/>
    <w:rsid w:val="00BB65FE"/>
    <w:rsid w:val="00BB7511"/>
    <w:rsid w:val="00BB7805"/>
    <w:rsid w:val="00BB7FCE"/>
    <w:rsid w:val="00BC065B"/>
    <w:rsid w:val="00BC0C1B"/>
    <w:rsid w:val="00BC131B"/>
    <w:rsid w:val="00BC1F4F"/>
    <w:rsid w:val="00BC20D1"/>
    <w:rsid w:val="00BC23DB"/>
    <w:rsid w:val="00BC2530"/>
    <w:rsid w:val="00BC2A13"/>
    <w:rsid w:val="00BC2E0E"/>
    <w:rsid w:val="00BC32B2"/>
    <w:rsid w:val="00BC32C8"/>
    <w:rsid w:val="00BC3A26"/>
    <w:rsid w:val="00BC46A3"/>
    <w:rsid w:val="00BC4B43"/>
    <w:rsid w:val="00BC4CAA"/>
    <w:rsid w:val="00BC4E12"/>
    <w:rsid w:val="00BC505A"/>
    <w:rsid w:val="00BC548C"/>
    <w:rsid w:val="00BC6B40"/>
    <w:rsid w:val="00BC70DE"/>
    <w:rsid w:val="00BC723A"/>
    <w:rsid w:val="00BC7EBC"/>
    <w:rsid w:val="00BD1547"/>
    <w:rsid w:val="00BD19E9"/>
    <w:rsid w:val="00BD234B"/>
    <w:rsid w:val="00BD24DB"/>
    <w:rsid w:val="00BD2F48"/>
    <w:rsid w:val="00BD32BF"/>
    <w:rsid w:val="00BD35A9"/>
    <w:rsid w:val="00BD46F6"/>
    <w:rsid w:val="00BD4BA7"/>
    <w:rsid w:val="00BD550D"/>
    <w:rsid w:val="00BD5E90"/>
    <w:rsid w:val="00BD5EDB"/>
    <w:rsid w:val="00BD6828"/>
    <w:rsid w:val="00BD7456"/>
    <w:rsid w:val="00BD7BCF"/>
    <w:rsid w:val="00BD7E21"/>
    <w:rsid w:val="00BE0B26"/>
    <w:rsid w:val="00BE29BA"/>
    <w:rsid w:val="00BE2CF5"/>
    <w:rsid w:val="00BE2E46"/>
    <w:rsid w:val="00BE3B92"/>
    <w:rsid w:val="00BE40C3"/>
    <w:rsid w:val="00BE5495"/>
    <w:rsid w:val="00BE644B"/>
    <w:rsid w:val="00BE6727"/>
    <w:rsid w:val="00BE7381"/>
    <w:rsid w:val="00BE768E"/>
    <w:rsid w:val="00BF1188"/>
    <w:rsid w:val="00BF197C"/>
    <w:rsid w:val="00BF1AE3"/>
    <w:rsid w:val="00BF332A"/>
    <w:rsid w:val="00BF399B"/>
    <w:rsid w:val="00BF483A"/>
    <w:rsid w:val="00BF56FA"/>
    <w:rsid w:val="00BF5DC1"/>
    <w:rsid w:val="00BF5F32"/>
    <w:rsid w:val="00BF64A1"/>
    <w:rsid w:val="00BF6F6D"/>
    <w:rsid w:val="00BF79CE"/>
    <w:rsid w:val="00C00E9B"/>
    <w:rsid w:val="00C023E2"/>
    <w:rsid w:val="00C02C65"/>
    <w:rsid w:val="00C0320F"/>
    <w:rsid w:val="00C03467"/>
    <w:rsid w:val="00C035CD"/>
    <w:rsid w:val="00C04864"/>
    <w:rsid w:val="00C0559C"/>
    <w:rsid w:val="00C056A7"/>
    <w:rsid w:val="00C05948"/>
    <w:rsid w:val="00C05ED9"/>
    <w:rsid w:val="00C119BC"/>
    <w:rsid w:val="00C11B3C"/>
    <w:rsid w:val="00C12B38"/>
    <w:rsid w:val="00C12D52"/>
    <w:rsid w:val="00C130BA"/>
    <w:rsid w:val="00C13216"/>
    <w:rsid w:val="00C13357"/>
    <w:rsid w:val="00C1408F"/>
    <w:rsid w:val="00C15494"/>
    <w:rsid w:val="00C15796"/>
    <w:rsid w:val="00C16956"/>
    <w:rsid w:val="00C16EE0"/>
    <w:rsid w:val="00C171F1"/>
    <w:rsid w:val="00C20519"/>
    <w:rsid w:val="00C207FB"/>
    <w:rsid w:val="00C20BF2"/>
    <w:rsid w:val="00C20D1A"/>
    <w:rsid w:val="00C2144F"/>
    <w:rsid w:val="00C2158D"/>
    <w:rsid w:val="00C21987"/>
    <w:rsid w:val="00C22F54"/>
    <w:rsid w:val="00C23318"/>
    <w:rsid w:val="00C24B6B"/>
    <w:rsid w:val="00C2503F"/>
    <w:rsid w:val="00C260B7"/>
    <w:rsid w:val="00C26347"/>
    <w:rsid w:val="00C26726"/>
    <w:rsid w:val="00C26745"/>
    <w:rsid w:val="00C26C96"/>
    <w:rsid w:val="00C26E44"/>
    <w:rsid w:val="00C27095"/>
    <w:rsid w:val="00C27373"/>
    <w:rsid w:val="00C307C4"/>
    <w:rsid w:val="00C31582"/>
    <w:rsid w:val="00C323A0"/>
    <w:rsid w:val="00C32BB9"/>
    <w:rsid w:val="00C33B3D"/>
    <w:rsid w:val="00C34650"/>
    <w:rsid w:val="00C34F07"/>
    <w:rsid w:val="00C35415"/>
    <w:rsid w:val="00C366D2"/>
    <w:rsid w:val="00C37242"/>
    <w:rsid w:val="00C37EED"/>
    <w:rsid w:val="00C40009"/>
    <w:rsid w:val="00C404B0"/>
    <w:rsid w:val="00C40661"/>
    <w:rsid w:val="00C4082E"/>
    <w:rsid w:val="00C41C1C"/>
    <w:rsid w:val="00C41CB9"/>
    <w:rsid w:val="00C41F19"/>
    <w:rsid w:val="00C422C1"/>
    <w:rsid w:val="00C431D9"/>
    <w:rsid w:val="00C43558"/>
    <w:rsid w:val="00C43CEA"/>
    <w:rsid w:val="00C445E6"/>
    <w:rsid w:val="00C44775"/>
    <w:rsid w:val="00C45280"/>
    <w:rsid w:val="00C45A8B"/>
    <w:rsid w:val="00C46A2D"/>
    <w:rsid w:val="00C47051"/>
    <w:rsid w:val="00C472E0"/>
    <w:rsid w:val="00C47904"/>
    <w:rsid w:val="00C505F5"/>
    <w:rsid w:val="00C50808"/>
    <w:rsid w:val="00C50E5A"/>
    <w:rsid w:val="00C50F97"/>
    <w:rsid w:val="00C514FF"/>
    <w:rsid w:val="00C51639"/>
    <w:rsid w:val="00C525EE"/>
    <w:rsid w:val="00C52812"/>
    <w:rsid w:val="00C52844"/>
    <w:rsid w:val="00C53FE8"/>
    <w:rsid w:val="00C54D88"/>
    <w:rsid w:val="00C5590E"/>
    <w:rsid w:val="00C55A52"/>
    <w:rsid w:val="00C56E63"/>
    <w:rsid w:val="00C57072"/>
    <w:rsid w:val="00C57A88"/>
    <w:rsid w:val="00C60308"/>
    <w:rsid w:val="00C61280"/>
    <w:rsid w:val="00C61335"/>
    <w:rsid w:val="00C619E4"/>
    <w:rsid w:val="00C627A2"/>
    <w:rsid w:val="00C62932"/>
    <w:rsid w:val="00C63880"/>
    <w:rsid w:val="00C638AB"/>
    <w:rsid w:val="00C63F88"/>
    <w:rsid w:val="00C64075"/>
    <w:rsid w:val="00C6416C"/>
    <w:rsid w:val="00C64528"/>
    <w:rsid w:val="00C648B9"/>
    <w:rsid w:val="00C649AC"/>
    <w:rsid w:val="00C65232"/>
    <w:rsid w:val="00C652AD"/>
    <w:rsid w:val="00C654E0"/>
    <w:rsid w:val="00C6564F"/>
    <w:rsid w:val="00C6624C"/>
    <w:rsid w:val="00C66A57"/>
    <w:rsid w:val="00C66D33"/>
    <w:rsid w:val="00C66E3D"/>
    <w:rsid w:val="00C67682"/>
    <w:rsid w:val="00C700B8"/>
    <w:rsid w:val="00C703C9"/>
    <w:rsid w:val="00C70A00"/>
    <w:rsid w:val="00C7141A"/>
    <w:rsid w:val="00C73657"/>
    <w:rsid w:val="00C7372D"/>
    <w:rsid w:val="00C74433"/>
    <w:rsid w:val="00C745D8"/>
    <w:rsid w:val="00C745EE"/>
    <w:rsid w:val="00C745F0"/>
    <w:rsid w:val="00C74754"/>
    <w:rsid w:val="00C74A57"/>
    <w:rsid w:val="00C75A4E"/>
    <w:rsid w:val="00C75A82"/>
    <w:rsid w:val="00C76B26"/>
    <w:rsid w:val="00C77DF5"/>
    <w:rsid w:val="00C81824"/>
    <w:rsid w:val="00C81997"/>
    <w:rsid w:val="00C81AED"/>
    <w:rsid w:val="00C82E9B"/>
    <w:rsid w:val="00C8345C"/>
    <w:rsid w:val="00C83D5A"/>
    <w:rsid w:val="00C83D97"/>
    <w:rsid w:val="00C841B9"/>
    <w:rsid w:val="00C84216"/>
    <w:rsid w:val="00C844B6"/>
    <w:rsid w:val="00C8466D"/>
    <w:rsid w:val="00C84C1D"/>
    <w:rsid w:val="00C852DA"/>
    <w:rsid w:val="00C85333"/>
    <w:rsid w:val="00C8556A"/>
    <w:rsid w:val="00C858A6"/>
    <w:rsid w:val="00C858CC"/>
    <w:rsid w:val="00C85B89"/>
    <w:rsid w:val="00C85CFB"/>
    <w:rsid w:val="00C86425"/>
    <w:rsid w:val="00C8654C"/>
    <w:rsid w:val="00C86703"/>
    <w:rsid w:val="00C869C9"/>
    <w:rsid w:val="00C87761"/>
    <w:rsid w:val="00C877BD"/>
    <w:rsid w:val="00C87949"/>
    <w:rsid w:val="00C87E50"/>
    <w:rsid w:val="00C87F9B"/>
    <w:rsid w:val="00C906E0"/>
    <w:rsid w:val="00C90CE6"/>
    <w:rsid w:val="00C90F84"/>
    <w:rsid w:val="00C9230A"/>
    <w:rsid w:val="00C92A14"/>
    <w:rsid w:val="00C9309C"/>
    <w:rsid w:val="00C931FE"/>
    <w:rsid w:val="00C934E5"/>
    <w:rsid w:val="00C93642"/>
    <w:rsid w:val="00C943FC"/>
    <w:rsid w:val="00C94D4E"/>
    <w:rsid w:val="00C94E1D"/>
    <w:rsid w:val="00C9565E"/>
    <w:rsid w:val="00C96176"/>
    <w:rsid w:val="00C9640E"/>
    <w:rsid w:val="00C9647D"/>
    <w:rsid w:val="00C97519"/>
    <w:rsid w:val="00CA0080"/>
    <w:rsid w:val="00CA0576"/>
    <w:rsid w:val="00CA063D"/>
    <w:rsid w:val="00CA1152"/>
    <w:rsid w:val="00CA1435"/>
    <w:rsid w:val="00CA162A"/>
    <w:rsid w:val="00CA17E7"/>
    <w:rsid w:val="00CA1A8F"/>
    <w:rsid w:val="00CA1D90"/>
    <w:rsid w:val="00CA2AE3"/>
    <w:rsid w:val="00CA32EE"/>
    <w:rsid w:val="00CA3395"/>
    <w:rsid w:val="00CA38CD"/>
    <w:rsid w:val="00CA5454"/>
    <w:rsid w:val="00CA5A52"/>
    <w:rsid w:val="00CA5F13"/>
    <w:rsid w:val="00CA69DD"/>
    <w:rsid w:val="00CA7971"/>
    <w:rsid w:val="00CA79D2"/>
    <w:rsid w:val="00CA7DE0"/>
    <w:rsid w:val="00CB0A2B"/>
    <w:rsid w:val="00CB104F"/>
    <w:rsid w:val="00CB2336"/>
    <w:rsid w:val="00CB256E"/>
    <w:rsid w:val="00CB2765"/>
    <w:rsid w:val="00CB2FB1"/>
    <w:rsid w:val="00CB333C"/>
    <w:rsid w:val="00CB48E0"/>
    <w:rsid w:val="00CB64ED"/>
    <w:rsid w:val="00CB732C"/>
    <w:rsid w:val="00CB7339"/>
    <w:rsid w:val="00CC0B80"/>
    <w:rsid w:val="00CC0B81"/>
    <w:rsid w:val="00CC1328"/>
    <w:rsid w:val="00CC13CD"/>
    <w:rsid w:val="00CC15F6"/>
    <w:rsid w:val="00CC173B"/>
    <w:rsid w:val="00CC19A8"/>
    <w:rsid w:val="00CC2026"/>
    <w:rsid w:val="00CC3099"/>
    <w:rsid w:val="00CC3539"/>
    <w:rsid w:val="00CC3900"/>
    <w:rsid w:val="00CC4A4C"/>
    <w:rsid w:val="00CC4D1C"/>
    <w:rsid w:val="00CC4EC9"/>
    <w:rsid w:val="00CC5D87"/>
    <w:rsid w:val="00CC6389"/>
    <w:rsid w:val="00CC6810"/>
    <w:rsid w:val="00CC6BCA"/>
    <w:rsid w:val="00CC7A94"/>
    <w:rsid w:val="00CD0AD8"/>
    <w:rsid w:val="00CD234E"/>
    <w:rsid w:val="00CD2552"/>
    <w:rsid w:val="00CD40B6"/>
    <w:rsid w:val="00CD56EF"/>
    <w:rsid w:val="00CD6245"/>
    <w:rsid w:val="00CD646C"/>
    <w:rsid w:val="00CD6A15"/>
    <w:rsid w:val="00CD6CE7"/>
    <w:rsid w:val="00CD79AA"/>
    <w:rsid w:val="00CD7D1F"/>
    <w:rsid w:val="00CE04C8"/>
    <w:rsid w:val="00CE0A88"/>
    <w:rsid w:val="00CE0CF4"/>
    <w:rsid w:val="00CE11CF"/>
    <w:rsid w:val="00CE1835"/>
    <w:rsid w:val="00CE19AB"/>
    <w:rsid w:val="00CE1DC2"/>
    <w:rsid w:val="00CE1F4C"/>
    <w:rsid w:val="00CE1FE4"/>
    <w:rsid w:val="00CE22AC"/>
    <w:rsid w:val="00CE2415"/>
    <w:rsid w:val="00CE2458"/>
    <w:rsid w:val="00CE25A0"/>
    <w:rsid w:val="00CE25F2"/>
    <w:rsid w:val="00CE3C78"/>
    <w:rsid w:val="00CE42DD"/>
    <w:rsid w:val="00CE4559"/>
    <w:rsid w:val="00CE4876"/>
    <w:rsid w:val="00CE4953"/>
    <w:rsid w:val="00CE4C07"/>
    <w:rsid w:val="00CE6757"/>
    <w:rsid w:val="00CE6F8D"/>
    <w:rsid w:val="00CE7BCC"/>
    <w:rsid w:val="00CF046E"/>
    <w:rsid w:val="00CF086D"/>
    <w:rsid w:val="00CF0BAA"/>
    <w:rsid w:val="00CF1400"/>
    <w:rsid w:val="00CF1752"/>
    <w:rsid w:val="00CF2567"/>
    <w:rsid w:val="00CF2A07"/>
    <w:rsid w:val="00CF2E0F"/>
    <w:rsid w:val="00CF36FE"/>
    <w:rsid w:val="00CF3921"/>
    <w:rsid w:val="00CF3C19"/>
    <w:rsid w:val="00CF3D3C"/>
    <w:rsid w:val="00CF4957"/>
    <w:rsid w:val="00CF4A05"/>
    <w:rsid w:val="00CF4DC3"/>
    <w:rsid w:val="00CF606E"/>
    <w:rsid w:val="00CF75F4"/>
    <w:rsid w:val="00CF76BC"/>
    <w:rsid w:val="00CF79CC"/>
    <w:rsid w:val="00CF7DFE"/>
    <w:rsid w:val="00D00F88"/>
    <w:rsid w:val="00D01129"/>
    <w:rsid w:val="00D01912"/>
    <w:rsid w:val="00D02867"/>
    <w:rsid w:val="00D02BC4"/>
    <w:rsid w:val="00D03C2C"/>
    <w:rsid w:val="00D03EC1"/>
    <w:rsid w:val="00D0402C"/>
    <w:rsid w:val="00D0435D"/>
    <w:rsid w:val="00D051B1"/>
    <w:rsid w:val="00D05555"/>
    <w:rsid w:val="00D067FC"/>
    <w:rsid w:val="00D0701E"/>
    <w:rsid w:val="00D0728D"/>
    <w:rsid w:val="00D072B5"/>
    <w:rsid w:val="00D07C28"/>
    <w:rsid w:val="00D07DC9"/>
    <w:rsid w:val="00D1008B"/>
    <w:rsid w:val="00D1069F"/>
    <w:rsid w:val="00D1073E"/>
    <w:rsid w:val="00D108C5"/>
    <w:rsid w:val="00D10C6B"/>
    <w:rsid w:val="00D10DFB"/>
    <w:rsid w:val="00D10F0D"/>
    <w:rsid w:val="00D10FBA"/>
    <w:rsid w:val="00D11199"/>
    <w:rsid w:val="00D119C0"/>
    <w:rsid w:val="00D1282D"/>
    <w:rsid w:val="00D12A25"/>
    <w:rsid w:val="00D1324D"/>
    <w:rsid w:val="00D13A26"/>
    <w:rsid w:val="00D13B38"/>
    <w:rsid w:val="00D14ECD"/>
    <w:rsid w:val="00D15158"/>
    <w:rsid w:val="00D1548F"/>
    <w:rsid w:val="00D15582"/>
    <w:rsid w:val="00D162B8"/>
    <w:rsid w:val="00D16E2B"/>
    <w:rsid w:val="00D20B01"/>
    <w:rsid w:val="00D20CD9"/>
    <w:rsid w:val="00D223C1"/>
    <w:rsid w:val="00D2258E"/>
    <w:rsid w:val="00D225DA"/>
    <w:rsid w:val="00D22B42"/>
    <w:rsid w:val="00D22E69"/>
    <w:rsid w:val="00D23BEA"/>
    <w:rsid w:val="00D24931"/>
    <w:rsid w:val="00D25263"/>
    <w:rsid w:val="00D25CB8"/>
    <w:rsid w:val="00D2631B"/>
    <w:rsid w:val="00D26D71"/>
    <w:rsid w:val="00D304C5"/>
    <w:rsid w:val="00D30813"/>
    <w:rsid w:val="00D31538"/>
    <w:rsid w:val="00D3234F"/>
    <w:rsid w:val="00D32A3E"/>
    <w:rsid w:val="00D32CC2"/>
    <w:rsid w:val="00D32FD0"/>
    <w:rsid w:val="00D331A5"/>
    <w:rsid w:val="00D3409B"/>
    <w:rsid w:val="00D34302"/>
    <w:rsid w:val="00D34CBC"/>
    <w:rsid w:val="00D34E71"/>
    <w:rsid w:val="00D358C1"/>
    <w:rsid w:val="00D35CED"/>
    <w:rsid w:val="00D35E24"/>
    <w:rsid w:val="00D3661D"/>
    <w:rsid w:val="00D369BE"/>
    <w:rsid w:val="00D377DD"/>
    <w:rsid w:val="00D40643"/>
    <w:rsid w:val="00D4129C"/>
    <w:rsid w:val="00D413BF"/>
    <w:rsid w:val="00D41CE3"/>
    <w:rsid w:val="00D41E2C"/>
    <w:rsid w:val="00D41EAF"/>
    <w:rsid w:val="00D420AC"/>
    <w:rsid w:val="00D42606"/>
    <w:rsid w:val="00D43249"/>
    <w:rsid w:val="00D437A1"/>
    <w:rsid w:val="00D43880"/>
    <w:rsid w:val="00D439FB"/>
    <w:rsid w:val="00D43A42"/>
    <w:rsid w:val="00D4414D"/>
    <w:rsid w:val="00D44334"/>
    <w:rsid w:val="00D44BEC"/>
    <w:rsid w:val="00D454BB"/>
    <w:rsid w:val="00D45B59"/>
    <w:rsid w:val="00D46615"/>
    <w:rsid w:val="00D46A5A"/>
    <w:rsid w:val="00D46DD1"/>
    <w:rsid w:val="00D46E9C"/>
    <w:rsid w:val="00D475EE"/>
    <w:rsid w:val="00D47DB4"/>
    <w:rsid w:val="00D50032"/>
    <w:rsid w:val="00D50618"/>
    <w:rsid w:val="00D50870"/>
    <w:rsid w:val="00D5098C"/>
    <w:rsid w:val="00D515E5"/>
    <w:rsid w:val="00D51EB6"/>
    <w:rsid w:val="00D52362"/>
    <w:rsid w:val="00D53F08"/>
    <w:rsid w:val="00D541B2"/>
    <w:rsid w:val="00D54977"/>
    <w:rsid w:val="00D54E01"/>
    <w:rsid w:val="00D55652"/>
    <w:rsid w:val="00D56068"/>
    <w:rsid w:val="00D564E2"/>
    <w:rsid w:val="00D56634"/>
    <w:rsid w:val="00D57C76"/>
    <w:rsid w:val="00D60AA7"/>
    <w:rsid w:val="00D60B62"/>
    <w:rsid w:val="00D611B3"/>
    <w:rsid w:val="00D61401"/>
    <w:rsid w:val="00D63E7C"/>
    <w:rsid w:val="00D63F2F"/>
    <w:rsid w:val="00D646E4"/>
    <w:rsid w:val="00D649C8"/>
    <w:rsid w:val="00D649D6"/>
    <w:rsid w:val="00D64C33"/>
    <w:rsid w:val="00D64FBE"/>
    <w:rsid w:val="00D65028"/>
    <w:rsid w:val="00D650EA"/>
    <w:rsid w:val="00D660E6"/>
    <w:rsid w:val="00D66FFE"/>
    <w:rsid w:val="00D7004E"/>
    <w:rsid w:val="00D700C0"/>
    <w:rsid w:val="00D7016B"/>
    <w:rsid w:val="00D704C8"/>
    <w:rsid w:val="00D70AB9"/>
    <w:rsid w:val="00D70CC6"/>
    <w:rsid w:val="00D725E0"/>
    <w:rsid w:val="00D72872"/>
    <w:rsid w:val="00D72A90"/>
    <w:rsid w:val="00D74CAA"/>
    <w:rsid w:val="00D7504F"/>
    <w:rsid w:val="00D751D7"/>
    <w:rsid w:val="00D7579B"/>
    <w:rsid w:val="00D763DE"/>
    <w:rsid w:val="00D76BE5"/>
    <w:rsid w:val="00D77374"/>
    <w:rsid w:val="00D77554"/>
    <w:rsid w:val="00D77820"/>
    <w:rsid w:val="00D8026A"/>
    <w:rsid w:val="00D8047B"/>
    <w:rsid w:val="00D8048C"/>
    <w:rsid w:val="00D80E1F"/>
    <w:rsid w:val="00D81E89"/>
    <w:rsid w:val="00D821F4"/>
    <w:rsid w:val="00D8224F"/>
    <w:rsid w:val="00D840B7"/>
    <w:rsid w:val="00D84B19"/>
    <w:rsid w:val="00D85134"/>
    <w:rsid w:val="00D86011"/>
    <w:rsid w:val="00D868BE"/>
    <w:rsid w:val="00D87774"/>
    <w:rsid w:val="00D8797A"/>
    <w:rsid w:val="00D87B6E"/>
    <w:rsid w:val="00D90510"/>
    <w:rsid w:val="00D90A07"/>
    <w:rsid w:val="00D912AE"/>
    <w:rsid w:val="00D913B8"/>
    <w:rsid w:val="00D9175F"/>
    <w:rsid w:val="00D92B8A"/>
    <w:rsid w:val="00D92F84"/>
    <w:rsid w:val="00D9302F"/>
    <w:rsid w:val="00D93097"/>
    <w:rsid w:val="00D93442"/>
    <w:rsid w:val="00D93DD6"/>
    <w:rsid w:val="00D94B8B"/>
    <w:rsid w:val="00D950C2"/>
    <w:rsid w:val="00D95F96"/>
    <w:rsid w:val="00D9615F"/>
    <w:rsid w:val="00D964EB"/>
    <w:rsid w:val="00D97D64"/>
    <w:rsid w:val="00D97E34"/>
    <w:rsid w:val="00DA009A"/>
    <w:rsid w:val="00DA00C4"/>
    <w:rsid w:val="00DA01B1"/>
    <w:rsid w:val="00DA07DA"/>
    <w:rsid w:val="00DA0A06"/>
    <w:rsid w:val="00DA0D81"/>
    <w:rsid w:val="00DA15DB"/>
    <w:rsid w:val="00DA1742"/>
    <w:rsid w:val="00DA1843"/>
    <w:rsid w:val="00DA1BF2"/>
    <w:rsid w:val="00DA1DEF"/>
    <w:rsid w:val="00DA32D9"/>
    <w:rsid w:val="00DA3899"/>
    <w:rsid w:val="00DA39FA"/>
    <w:rsid w:val="00DA52CC"/>
    <w:rsid w:val="00DA5918"/>
    <w:rsid w:val="00DA5E56"/>
    <w:rsid w:val="00DA5F38"/>
    <w:rsid w:val="00DA60B3"/>
    <w:rsid w:val="00DA6610"/>
    <w:rsid w:val="00DA6806"/>
    <w:rsid w:val="00DA7A98"/>
    <w:rsid w:val="00DA7AEB"/>
    <w:rsid w:val="00DB0B81"/>
    <w:rsid w:val="00DB10D8"/>
    <w:rsid w:val="00DB2559"/>
    <w:rsid w:val="00DB33D2"/>
    <w:rsid w:val="00DB424B"/>
    <w:rsid w:val="00DB4BE5"/>
    <w:rsid w:val="00DB56A6"/>
    <w:rsid w:val="00DB5C4F"/>
    <w:rsid w:val="00DB5DF2"/>
    <w:rsid w:val="00DB6967"/>
    <w:rsid w:val="00DB6C9A"/>
    <w:rsid w:val="00DB704A"/>
    <w:rsid w:val="00DB75BE"/>
    <w:rsid w:val="00DB7656"/>
    <w:rsid w:val="00DB772A"/>
    <w:rsid w:val="00DB772C"/>
    <w:rsid w:val="00DC076A"/>
    <w:rsid w:val="00DC0E18"/>
    <w:rsid w:val="00DC19AA"/>
    <w:rsid w:val="00DC2310"/>
    <w:rsid w:val="00DC24AC"/>
    <w:rsid w:val="00DC29F4"/>
    <w:rsid w:val="00DC36A7"/>
    <w:rsid w:val="00DC3ADC"/>
    <w:rsid w:val="00DC3D92"/>
    <w:rsid w:val="00DC41A6"/>
    <w:rsid w:val="00DC43E9"/>
    <w:rsid w:val="00DC4DC3"/>
    <w:rsid w:val="00DC57C5"/>
    <w:rsid w:val="00DC65E5"/>
    <w:rsid w:val="00DD06D7"/>
    <w:rsid w:val="00DD0A4A"/>
    <w:rsid w:val="00DD1976"/>
    <w:rsid w:val="00DD1996"/>
    <w:rsid w:val="00DD1E41"/>
    <w:rsid w:val="00DD1F07"/>
    <w:rsid w:val="00DD2039"/>
    <w:rsid w:val="00DD20FF"/>
    <w:rsid w:val="00DD2B54"/>
    <w:rsid w:val="00DD2CCA"/>
    <w:rsid w:val="00DD42B4"/>
    <w:rsid w:val="00DD4FAC"/>
    <w:rsid w:val="00DD5AEC"/>
    <w:rsid w:val="00DD5DA2"/>
    <w:rsid w:val="00DD5E16"/>
    <w:rsid w:val="00DD5FFD"/>
    <w:rsid w:val="00DD7569"/>
    <w:rsid w:val="00DD77C1"/>
    <w:rsid w:val="00DE001E"/>
    <w:rsid w:val="00DE103C"/>
    <w:rsid w:val="00DE11A7"/>
    <w:rsid w:val="00DE1901"/>
    <w:rsid w:val="00DE2E21"/>
    <w:rsid w:val="00DE2EE6"/>
    <w:rsid w:val="00DE3BB6"/>
    <w:rsid w:val="00DE3D8E"/>
    <w:rsid w:val="00DE3F9E"/>
    <w:rsid w:val="00DE5174"/>
    <w:rsid w:val="00DE591D"/>
    <w:rsid w:val="00DE59B2"/>
    <w:rsid w:val="00DE5FB6"/>
    <w:rsid w:val="00DE6681"/>
    <w:rsid w:val="00DE6DB4"/>
    <w:rsid w:val="00DF0B05"/>
    <w:rsid w:val="00DF17C0"/>
    <w:rsid w:val="00DF1CEC"/>
    <w:rsid w:val="00DF1D59"/>
    <w:rsid w:val="00DF377E"/>
    <w:rsid w:val="00DF39B7"/>
    <w:rsid w:val="00DF39C7"/>
    <w:rsid w:val="00DF3F0D"/>
    <w:rsid w:val="00DF41F0"/>
    <w:rsid w:val="00DF5372"/>
    <w:rsid w:val="00DF5AD8"/>
    <w:rsid w:val="00DF6104"/>
    <w:rsid w:val="00DF6A58"/>
    <w:rsid w:val="00DF7847"/>
    <w:rsid w:val="00DF7C5E"/>
    <w:rsid w:val="00E00D03"/>
    <w:rsid w:val="00E015C7"/>
    <w:rsid w:val="00E01679"/>
    <w:rsid w:val="00E03E78"/>
    <w:rsid w:val="00E04176"/>
    <w:rsid w:val="00E04636"/>
    <w:rsid w:val="00E04D3B"/>
    <w:rsid w:val="00E055E8"/>
    <w:rsid w:val="00E056BE"/>
    <w:rsid w:val="00E06C9E"/>
    <w:rsid w:val="00E0776F"/>
    <w:rsid w:val="00E10840"/>
    <w:rsid w:val="00E1132A"/>
    <w:rsid w:val="00E118F2"/>
    <w:rsid w:val="00E1194F"/>
    <w:rsid w:val="00E119CC"/>
    <w:rsid w:val="00E12418"/>
    <w:rsid w:val="00E12D96"/>
    <w:rsid w:val="00E134E8"/>
    <w:rsid w:val="00E135ED"/>
    <w:rsid w:val="00E13D5C"/>
    <w:rsid w:val="00E14D13"/>
    <w:rsid w:val="00E14F9B"/>
    <w:rsid w:val="00E163E1"/>
    <w:rsid w:val="00E16D44"/>
    <w:rsid w:val="00E2061C"/>
    <w:rsid w:val="00E21262"/>
    <w:rsid w:val="00E22220"/>
    <w:rsid w:val="00E22FAD"/>
    <w:rsid w:val="00E23464"/>
    <w:rsid w:val="00E238CC"/>
    <w:rsid w:val="00E23E11"/>
    <w:rsid w:val="00E24A66"/>
    <w:rsid w:val="00E24B18"/>
    <w:rsid w:val="00E24E0E"/>
    <w:rsid w:val="00E255E5"/>
    <w:rsid w:val="00E26187"/>
    <w:rsid w:val="00E263DB"/>
    <w:rsid w:val="00E26B65"/>
    <w:rsid w:val="00E27D0B"/>
    <w:rsid w:val="00E30008"/>
    <w:rsid w:val="00E30481"/>
    <w:rsid w:val="00E308A8"/>
    <w:rsid w:val="00E30BFE"/>
    <w:rsid w:val="00E30D30"/>
    <w:rsid w:val="00E30DE2"/>
    <w:rsid w:val="00E31592"/>
    <w:rsid w:val="00E31602"/>
    <w:rsid w:val="00E326CA"/>
    <w:rsid w:val="00E32C3D"/>
    <w:rsid w:val="00E33125"/>
    <w:rsid w:val="00E3312D"/>
    <w:rsid w:val="00E346D9"/>
    <w:rsid w:val="00E3496A"/>
    <w:rsid w:val="00E34E78"/>
    <w:rsid w:val="00E35A19"/>
    <w:rsid w:val="00E367CF"/>
    <w:rsid w:val="00E367EF"/>
    <w:rsid w:val="00E3692D"/>
    <w:rsid w:val="00E36B4E"/>
    <w:rsid w:val="00E37BC1"/>
    <w:rsid w:val="00E405A7"/>
    <w:rsid w:val="00E40966"/>
    <w:rsid w:val="00E412BD"/>
    <w:rsid w:val="00E4141E"/>
    <w:rsid w:val="00E415C5"/>
    <w:rsid w:val="00E42333"/>
    <w:rsid w:val="00E42814"/>
    <w:rsid w:val="00E429D4"/>
    <w:rsid w:val="00E4360D"/>
    <w:rsid w:val="00E43668"/>
    <w:rsid w:val="00E444AB"/>
    <w:rsid w:val="00E44752"/>
    <w:rsid w:val="00E451B3"/>
    <w:rsid w:val="00E453A4"/>
    <w:rsid w:val="00E45443"/>
    <w:rsid w:val="00E455B3"/>
    <w:rsid w:val="00E45EF5"/>
    <w:rsid w:val="00E466A6"/>
    <w:rsid w:val="00E478A6"/>
    <w:rsid w:val="00E479FE"/>
    <w:rsid w:val="00E505D6"/>
    <w:rsid w:val="00E508A7"/>
    <w:rsid w:val="00E51603"/>
    <w:rsid w:val="00E51BFB"/>
    <w:rsid w:val="00E5210C"/>
    <w:rsid w:val="00E5254E"/>
    <w:rsid w:val="00E5266A"/>
    <w:rsid w:val="00E52963"/>
    <w:rsid w:val="00E53D6D"/>
    <w:rsid w:val="00E54031"/>
    <w:rsid w:val="00E54930"/>
    <w:rsid w:val="00E55131"/>
    <w:rsid w:val="00E5534C"/>
    <w:rsid w:val="00E5688A"/>
    <w:rsid w:val="00E57062"/>
    <w:rsid w:val="00E57F99"/>
    <w:rsid w:val="00E6036C"/>
    <w:rsid w:val="00E60509"/>
    <w:rsid w:val="00E62802"/>
    <w:rsid w:val="00E62FDC"/>
    <w:rsid w:val="00E63D30"/>
    <w:rsid w:val="00E6448B"/>
    <w:rsid w:val="00E64A87"/>
    <w:rsid w:val="00E651FC"/>
    <w:rsid w:val="00E65CC6"/>
    <w:rsid w:val="00E67387"/>
    <w:rsid w:val="00E701D8"/>
    <w:rsid w:val="00E71577"/>
    <w:rsid w:val="00E715BE"/>
    <w:rsid w:val="00E72179"/>
    <w:rsid w:val="00E72640"/>
    <w:rsid w:val="00E72781"/>
    <w:rsid w:val="00E72D12"/>
    <w:rsid w:val="00E72DDD"/>
    <w:rsid w:val="00E730DE"/>
    <w:rsid w:val="00E75C37"/>
    <w:rsid w:val="00E75F21"/>
    <w:rsid w:val="00E76584"/>
    <w:rsid w:val="00E76A04"/>
    <w:rsid w:val="00E76E97"/>
    <w:rsid w:val="00E77A2F"/>
    <w:rsid w:val="00E802A5"/>
    <w:rsid w:val="00E8035E"/>
    <w:rsid w:val="00E80716"/>
    <w:rsid w:val="00E80789"/>
    <w:rsid w:val="00E80948"/>
    <w:rsid w:val="00E80A93"/>
    <w:rsid w:val="00E80C1F"/>
    <w:rsid w:val="00E81045"/>
    <w:rsid w:val="00E81177"/>
    <w:rsid w:val="00E81BBD"/>
    <w:rsid w:val="00E8286B"/>
    <w:rsid w:val="00E83BD3"/>
    <w:rsid w:val="00E83C83"/>
    <w:rsid w:val="00E8442D"/>
    <w:rsid w:val="00E84BA9"/>
    <w:rsid w:val="00E86351"/>
    <w:rsid w:val="00E8666F"/>
    <w:rsid w:val="00E8706C"/>
    <w:rsid w:val="00E9254B"/>
    <w:rsid w:val="00E9298A"/>
    <w:rsid w:val="00E92ADB"/>
    <w:rsid w:val="00E92ED6"/>
    <w:rsid w:val="00E9488A"/>
    <w:rsid w:val="00E94951"/>
    <w:rsid w:val="00E95285"/>
    <w:rsid w:val="00E961C8"/>
    <w:rsid w:val="00E971E1"/>
    <w:rsid w:val="00E974D6"/>
    <w:rsid w:val="00EA0698"/>
    <w:rsid w:val="00EA1332"/>
    <w:rsid w:val="00EA1BCE"/>
    <w:rsid w:val="00EA1EFC"/>
    <w:rsid w:val="00EA1FD9"/>
    <w:rsid w:val="00EA2324"/>
    <w:rsid w:val="00EA27A5"/>
    <w:rsid w:val="00EA3547"/>
    <w:rsid w:val="00EA439E"/>
    <w:rsid w:val="00EA5066"/>
    <w:rsid w:val="00EA5559"/>
    <w:rsid w:val="00EA592C"/>
    <w:rsid w:val="00EA5B72"/>
    <w:rsid w:val="00EA6C2D"/>
    <w:rsid w:val="00EA6E0A"/>
    <w:rsid w:val="00EA731A"/>
    <w:rsid w:val="00EA747E"/>
    <w:rsid w:val="00EA7EA8"/>
    <w:rsid w:val="00EB02DC"/>
    <w:rsid w:val="00EB1378"/>
    <w:rsid w:val="00EB17B3"/>
    <w:rsid w:val="00EB3180"/>
    <w:rsid w:val="00EB3472"/>
    <w:rsid w:val="00EB4299"/>
    <w:rsid w:val="00EB4DA1"/>
    <w:rsid w:val="00EB4E13"/>
    <w:rsid w:val="00EB5401"/>
    <w:rsid w:val="00EB61B6"/>
    <w:rsid w:val="00EB6762"/>
    <w:rsid w:val="00EB6A74"/>
    <w:rsid w:val="00EB6E3B"/>
    <w:rsid w:val="00EB72CB"/>
    <w:rsid w:val="00EB7409"/>
    <w:rsid w:val="00EC000D"/>
    <w:rsid w:val="00EC147E"/>
    <w:rsid w:val="00EC1AE3"/>
    <w:rsid w:val="00EC2DF6"/>
    <w:rsid w:val="00EC3E6B"/>
    <w:rsid w:val="00EC41B2"/>
    <w:rsid w:val="00EC4413"/>
    <w:rsid w:val="00EC4753"/>
    <w:rsid w:val="00EC505D"/>
    <w:rsid w:val="00EC5874"/>
    <w:rsid w:val="00EC6853"/>
    <w:rsid w:val="00ED0740"/>
    <w:rsid w:val="00ED0B21"/>
    <w:rsid w:val="00ED10CD"/>
    <w:rsid w:val="00ED11FC"/>
    <w:rsid w:val="00ED13AC"/>
    <w:rsid w:val="00ED1D52"/>
    <w:rsid w:val="00ED280A"/>
    <w:rsid w:val="00ED32EA"/>
    <w:rsid w:val="00ED341E"/>
    <w:rsid w:val="00ED4222"/>
    <w:rsid w:val="00ED4F0E"/>
    <w:rsid w:val="00ED5B2F"/>
    <w:rsid w:val="00ED5B3F"/>
    <w:rsid w:val="00ED7067"/>
    <w:rsid w:val="00ED7193"/>
    <w:rsid w:val="00ED74FF"/>
    <w:rsid w:val="00ED7955"/>
    <w:rsid w:val="00ED7A0C"/>
    <w:rsid w:val="00ED7E58"/>
    <w:rsid w:val="00EE06AB"/>
    <w:rsid w:val="00EE09C1"/>
    <w:rsid w:val="00EE0FE4"/>
    <w:rsid w:val="00EE132C"/>
    <w:rsid w:val="00EE1AFD"/>
    <w:rsid w:val="00EE205C"/>
    <w:rsid w:val="00EE2282"/>
    <w:rsid w:val="00EE3241"/>
    <w:rsid w:val="00EE41D5"/>
    <w:rsid w:val="00EE46AD"/>
    <w:rsid w:val="00EE573E"/>
    <w:rsid w:val="00EE5CF6"/>
    <w:rsid w:val="00EE5EB5"/>
    <w:rsid w:val="00EE70A3"/>
    <w:rsid w:val="00EE7B9F"/>
    <w:rsid w:val="00EE7BB5"/>
    <w:rsid w:val="00EF01BF"/>
    <w:rsid w:val="00EF0AEF"/>
    <w:rsid w:val="00EF19C1"/>
    <w:rsid w:val="00EF1FD6"/>
    <w:rsid w:val="00EF2065"/>
    <w:rsid w:val="00EF2B44"/>
    <w:rsid w:val="00EF2EA2"/>
    <w:rsid w:val="00EF385B"/>
    <w:rsid w:val="00EF3B7E"/>
    <w:rsid w:val="00EF3D80"/>
    <w:rsid w:val="00EF43BC"/>
    <w:rsid w:val="00EF4C0D"/>
    <w:rsid w:val="00EF5B0E"/>
    <w:rsid w:val="00EF5CAE"/>
    <w:rsid w:val="00EF5F5E"/>
    <w:rsid w:val="00EF6212"/>
    <w:rsid w:val="00EF62DF"/>
    <w:rsid w:val="00EF653A"/>
    <w:rsid w:val="00EF704C"/>
    <w:rsid w:val="00EF7C87"/>
    <w:rsid w:val="00EF7F1B"/>
    <w:rsid w:val="00F00090"/>
    <w:rsid w:val="00F00304"/>
    <w:rsid w:val="00F0116C"/>
    <w:rsid w:val="00F0296F"/>
    <w:rsid w:val="00F0317E"/>
    <w:rsid w:val="00F032FC"/>
    <w:rsid w:val="00F039AA"/>
    <w:rsid w:val="00F03C26"/>
    <w:rsid w:val="00F0519A"/>
    <w:rsid w:val="00F05699"/>
    <w:rsid w:val="00F061A3"/>
    <w:rsid w:val="00F07294"/>
    <w:rsid w:val="00F07A09"/>
    <w:rsid w:val="00F07C6E"/>
    <w:rsid w:val="00F1041F"/>
    <w:rsid w:val="00F10449"/>
    <w:rsid w:val="00F1083B"/>
    <w:rsid w:val="00F10A20"/>
    <w:rsid w:val="00F10B60"/>
    <w:rsid w:val="00F1242E"/>
    <w:rsid w:val="00F12955"/>
    <w:rsid w:val="00F12E84"/>
    <w:rsid w:val="00F130AD"/>
    <w:rsid w:val="00F13CDF"/>
    <w:rsid w:val="00F14BF7"/>
    <w:rsid w:val="00F14D74"/>
    <w:rsid w:val="00F15313"/>
    <w:rsid w:val="00F1570F"/>
    <w:rsid w:val="00F15FE5"/>
    <w:rsid w:val="00F161B7"/>
    <w:rsid w:val="00F177E1"/>
    <w:rsid w:val="00F179DE"/>
    <w:rsid w:val="00F17F4A"/>
    <w:rsid w:val="00F17FF3"/>
    <w:rsid w:val="00F226B6"/>
    <w:rsid w:val="00F23048"/>
    <w:rsid w:val="00F23541"/>
    <w:rsid w:val="00F245B8"/>
    <w:rsid w:val="00F24EFC"/>
    <w:rsid w:val="00F25045"/>
    <w:rsid w:val="00F25144"/>
    <w:rsid w:val="00F26DB6"/>
    <w:rsid w:val="00F27018"/>
    <w:rsid w:val="00F271DC"/>
    <w:rsid w:val="00F27294"/>
    <w:rsid w:val="00F3037C"/>
    <w:rsid w:val="00F30E89"/>
    <w:rsid w:val="00F312A2"/>
    <w:rsid w:val="00F3187C"/>
    <w:rsid w:val="00F31A48"/>
    <w:rsid w:val="00F31BCF"/>
    <w:rsid w:val="00F32137"/>
    <w:rsid w:val="00F32212"/>
    <w:rsid w:val="00F332F4"/>
    <w:rsid w:val="00F33611"/>
    <w:rsid w:val="00F337B6"/>
    <w:rsid w:val="00F33CF2"/>
    <w:rsid w:val="00F33D44"/>
    <w:rsid w:val="00F34119"/>
    <w:rsid w:val="00F3416B"/>
    <w:rsid w:val="00F3462D"/>
    <w:rsid w:val="00F3504C"/>
    <w:rsid w:val="00F36463"/>
    <w:rsid w:val="00F36A35"/>
    <w:rsid w:val="00F37327"/>
    <w:rsid w:val="00F377AA"/>
    <w:rsid w:val="00F40924"/>
    <w:rsid w:val="00F40E39"/>
    <w:rsid w:val="00F41034"/>
    <w:rsid w:val="00F41770"/>
    <w:rsid w:val="00F41B22"/>
    <w:rsid w:val="00F41DC3"/>
    <w:rsid w:val="00F42830"/>
    <w:rsid w:val="00F42837"/>
    <w:rsid w:val="00F42CFC"/>
    <w:rsid w:val="00F44245"/>
    <w:rsid w:val="00F445F0"/>
    <w:rsid w:val="00F44DEE"/>
    <w:rsid w:val="00F45A05"/>
    <w:rsid w:val="00F464FD"/>
    <w:rsid w:val="00F5075C"/>
    <w:rsid w:val="00F51062"/>
    <w:rsid w:val="00F512D0"/>
    <w:rsid w:val="00F51E5F"/>
    <w:rsid w:val="00F5285E"/>
    <w:rsid w:val="00F5287E"/>
    <w:rsid w:val="00F53166"/>
    <w:rsid w:val="00F53D30"/>
    <w:rsid w:val="00F541CA"/>
    <w:rsid w:val="00F54C6F"/>
    <w:rsid w:val="00F55129"/>
    <w:rsid w:val="00F55484"/>
    <w:rsid w:val="00F559F4"/>
    <w:rsid w:val="00F55F67"/>
    <w:rsid w:val="00F56232"/>
    <w:rsid w:val="00F56A28"/>
    <w:rsid w:val="00F56A94"/>
    <w:rsid w:val="00F56CA8"/>
    <w:rsid w:val="00F56CD4"/>
    <w:rsid w:val="00F57BF0"/>
    <w:rsid w:val="00F60048"/>
    <w:rsid w:val="00F613A0"/>
    <w:rsid w:val="00F61787"/>
    <w:rsid w:val="00F61CA8"/>
    <w:rsid w:val="00F6205B"/>
    <w:rsid w:val="00F620B1"/>
    <w:rsid w:val="00F624BE"/>
    <w:rsid w:val="00F62D5B"/>
    <w:rsid w:val="00F63C26"/>
    <w:rsid w:val="00F63CA1"/>
    <w:rsid w:val="00F65037"/>
    <w:rsid w:val="00F65963"/>
    <w:rsid w:val="00F659B0"/>
    <w:rsid w:val="00F65EF1"/>
    <w:rsid w:val="00F664FC"/>
    <w:rsid w:val="00F67171"/>
    <w:rsid w:val="00F70464"/>
    <w:rsid w:val="00F712C3"/>
    <w:rsid w:val="00F73410"/>
    <w:rsid w:val="00F73485"/>
    <w:rsid w:val="00F73A7F"/>
    <w:rsid w:val="00F73C17"/>
    <w:rsid w:val="00F73D08"/>
    <w:rsid w:val="00F74607"/>
    <w:rsid w:val="00F74A98"/>
    <w:rsid w:val="00F74B0F"/>
    <w:rsid w:val="00F74E4C"/>
    <w:rsid w:val="00F75551"/>
    <w:rsid w:val="00F7612E"/>
    <w:rsid w:val="00F76CCD"/>
    <w:rsid w:val="00F77D50"/>
    <w:rsid w:val="00F80A67"/>
    <w:rsid w:val="00F810F1"/>
    <w:rsid w:val="00F818E2"/>
    <w:rsid w:val="00F81B7C"/>
    <w:rsid w:val="00F835C7"/>
    <w:rsid w:val="00F83B68"/>
    <w:rsid w:val="00F83EB2"/>
    <w:rsid w:val="00F83FF4"/>
    <w:rsid w:val="00F84637"/>
    <w:rsid w:val="00F84728"/>
    <w:rsid w:val="00F85052"/>
    <w:rsid w:val="00F85318"/>
    <w:rsid w:val="00F86712"/>
    <w:rsid w:val="00F8683B"/>
    <w:rsid w:val="00F86F62"/>
    <w:rsid w:val="00F87210"/>
    <w:rsid w:val="00F877BC"/>
    <w:rsid w:val="00F878A0"/>
    <w:rsid w:val="00F902DE"/>
    <w:rsid w:val="00F9078F"/>
    <w:rsid w:val="00F9215F"/>
    <w:rsid w:val="00F92991"/>
    <w:rsid w:val="00F92B81"/>
    <w:rsid w:val="00F93968"/>
    <w:rsid w:val="00F9413C"/>
    <w:rsid w:val="00F94A78"/>
    <w:rsid w:val="00F95FDD"/>
    <w:rsid w:val="00F96C41"/>
    <w:rsid w:val="00F971F4"/>
    <w:rsid w:val="00F972BA"/>
    <w:rsid w:val="00F97369"/>
    <w:rsid w:val="00F97AAE"/>
    <w:rsid w:val="00F97CF3"/>
    <w:rsid w:val="00FA0104"/>
    <w:rsid w:val="00FA01AE"/>
    <w:rsid w:val="00FA0A6F"/>
    <w:rsid w:val="00FA0DEB"/>
    <w:rsid w:val="00FA2108"/>
    <w:rsid w:val="00FA2BF8"/>
    <w:rsid w:val="00FA2DDB"/>
    <w:rsid w:val="00FA2F6A"/>
    <w:rsid w:val="00FA3524"/>
    <w:rsid w:val="00FA3F61"/>
    <w:rsid w:val="00FA43A5"/>
    <w:rsid w:val="00FA452B"/>
    <w:rsid w:val="00FA508C"/>
    <w:rsid w:val="00FA51C8"/>
    <w:rsid w:val="00FA5655"/>
    <w:rsid w:val="00FA5792"/>
    <w:rsid w:val="00FA68A4"/>
    <w:rsid w:val="00FA75AF"/>
    <w:rsid w:val="00FA783D"/>
    <w:rsid w:val="00FB0709"/>
    <w:rsid w:val="00FB0809"/>
    <w:rsid w:val="00FB0D67"/>
    <w:rsid w:val="00FB3122"/>
    <w:rsid w:val="00FB393E"/>
    <w:rsid w:val="00FB3C4B"/>
    <w:rsid w:val="00FB3D6A"/>
    <w:rsid w:val="00FB4B5D"/>
    <w:rsid w:val="00FB5D76"/>
    <w:rsid w:val="00FB6225"/>
    <w:rsid w:val="00FB6313"/>
    <w:rsid w:val="00FB6451"/>
    <w:rsid w:val="00FB6685"/>
    <w:rsid w:val="00FB695B"/>
    <w:rsid w:val="00FB7710"/>
    <w:rsid w:val="00FB795A"/>
    <w:rsid w:val="00FB7B82"/>
    <w:rsid w:val="00FB7FC4"/>
    <w:rsid w:val="00FC0787"/>
    <w:rsid w:val="00FC16AD"/>
    <w:rsid w:val="00FC1A41"/>
    <w:rsid w:val="00FC1E83"/>
    <w:rsid w:val="00FC1FEB"/>
    <w:rsid w:val="00FC23C6"/>
    <w:rsid w:val="00FC2BC3"/>
    <w:rsid w:val="00FC2CBD"/>
    <w:rsid w:val="00FC2ECA"/>
    <w:rsid w:val="00FC32A2"/>
    <w:rsid w:val="00FC42CA"/>
    <w:rsid w:val="00FC496A"/>
    <w:rsid w:val="00FC4E28"/>
    <w:rsid w:val="00FC501D"/>
    <w:rsid w:val="00FC53EF"/>
    <w:rsid w:val="00FC5675"/>
    <w:rsid w:val="00FC5918"/>
    <w:rsid w:val="00FC5BB1"/>
    <w:rsid w:val="00FC5CDE"/>
    <w:rsid w:val="00FC5EE6"/>
    <w:rsid w:val="00FC6551"/>
    <w:rsid w:val="00FC6AEC"/>
    <w:rsid w:val="00FC6C2C"/>
    <w:rsid w:val="00FC6DA3"/>
    <w:rsid w:val="00FC7888"/>
    <w:rsid w:val="00FD018A"/>
    <w:rsid w:val="00FD0304"/>
    <w:rsid w:val="00FD060A"/>
    <w:rsid w:val="00FD0810"/>
    <w:rsid w:val="00FD1BE0"/>
    <w:rsid w:val="00FD1F58"/>
    <w:rsid w:val="00FD2358"/>
    <w:rsid w:val="00FD2564"/>
    <w:rsid w:val="00FD2A40"/>
    <w:rsid w:val="00FD2AD1"/>
    <w:rsid w:val="00FD2CE6"/>
    <w:rsid w:val="00FD36A5"/>
    <w:rsid w:val="00FD3A14"/>
    <w:rsid w:val="00FD3D20"/>
    <w:rsid w:val="00FD47D5"/>
    <w:rsid w:val="00FD4C06"/>
    <w:rsid w:val="00FD60C7"/>
    <w:rsid w:val="00FD64C9"/>
    <w:rsid w:val="00FD733E"/>
    <w:rsid w:val="00FE01BB"/>
    <w:rsid w:val="00FE2085"/>
    <w:rsid w:val="00FE34DA"/>
    <w:rsid w:val="00FE42F4"/>
    <w:rsid w:val="00FE4361"/>
    <w:rsid w:val="00FE4BC9"/>
    <w:rsid w:val="00FE4E51"/>
    <w:rsid w:val="00FE4ED6"/>
    <w:rsid w:val="00FE5F05"/>
    <w:rsid w:val="00FE685F"/>
    <w:rsid w:val="00FE6D89"/>
    <w:rsid w:val="00FE6DCB"/>
    <w:rsid w:val="00FE6F0A"/>
    <w:rsid w:val="00FE753A"/>
    <w:rsid w:val="00FE768D"/>
    <w:rsid w:val="00FE7911"/>
    <w:rsid w:val="00FF0BBB"/>
    <w:rsid w:val="00FF22F9"/>
    <w:rsid w:val="00FF2B37"/>
    <w:rsid w:val="00FF4C03"/>
    <w:rsid w:val="00FF5A7D"/>
    <w:rsid w:val="00FF5BDF"/>
    <w:rsid w:val="00FF5C6C"/>
    <w:rsid w:val="00FF5CDE"/>
    <w:rsid w:val="00FF5E0A"/>
    <w:rsid w:val="00FF7083"/>
    <w:rsid w:val="00FF7E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3502"/>
  <w15:chartTrackingRefBased/>
  <w15:docId w15:val="{6DAB8A88-1D0A-4814-AE8F-DE450251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635BC2"/>
    <w:rPr>
      <w:color w:val="0000FF"/>
      <w:u w:val="single"/>
    </w:rPr>
  </w:style>
  <w:style w:type="character" w:styleId="Strong">
    <w:name w:val="Strong"/>
    <w:basedOn w:val="DefaultParagraphFont"/>
    <w:uiPriority w:val="22"/>
    <w:qFormat/>
    <w:rsid w:val="00635BC2"/>
    <w:rPr>
      <w:b/>
      <w:bCs/>
    </w:rPr>
  </w:style>
  <w:style w:type="paragraph" w:styleId="Header">
    <w:name w:val="header"/>
    <w:basedOn w:val="Normal"/>
    <w:link w:val="HeaderChar"/>
    <w:uiPriority w:val="99"/>
    <w:unhideWhenUsed/>
    <w:rsid w:val="00134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5FF"/>
  </w:style>
  <w:style w:type="paragraph" w:styleId="Footer">
    <w:name w:val="footer"/>
    <w:basedOn w:val="Normal"/>
    <w:link w:val="FooterChar"/>
    <w:uiPriority w:val="99"/>
    <w:unhideWhenUsed/>
    <w:rsid w:val="00134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5FF"/>
  </w:style>
  <w:style w:type="paragraph" w:styleId="ListParagraph">
    <w:name w:val="List Paragraph"/>
    <w:basedOn w:val="Normal"/>
    <w:uiPriority w:val="34"/>
    <w:qFormat/>
    <w:rsid w:val="006A0325"/>
    <w:pPr>
      <w:ind w:left="720"/>
      <w:contextualSpacing/>
    </w:pPr>
  </w:style>
  <w:style w:type="character" w:customStyle="1" w:styleId="casenumber">
    <w:name w:val="casenumber"/>
    <w:basedOn w:val="DefaultParagraphFont"/>
    <w:rsid w:val="00C745D8"/>
  </w:style>
  <w:style w:type="character" w:customStyle="1" w:styleId="divider1">
    <w:name w:val="divider1"/>
    <w:basedOn w:val="DefaultParagraphFont"/>
    <w:rsid w:val="00C745D8"/>
  </w:style>
  <w:style w:type="character" w:customStyle="1" w:styleId="description">
    <w:name w:val="description"/>
    <w:basedOn w:val="DefaultParagraphFont"/>
    <w:rsid w:val="00C745D8"/>
  </w:style>
  <w:style w:type="character" w:customStyle="1" w:styleId="divider2">
    <w:name w:val="divider2"/>
    <w:basedOn w:val="DefaultParagraphFont"/>
    <w:rsid w:val="00C745D8"/>
  </w:style>
  <w:style w:type="character" w:customStyle="1" w:styleId="address">
    <w:name w:val="address"/>
    <w:basedOn w:val="DefaultParagraphFont"/>
    <w:rsid w:val="00C745D8"/>
  </w:style>
  <w:style w:type="character" w:styleId="UnresolvedMention">
    <w:name w:val="Unresolved Mention"/>
    <w:basedOn w:val="DefaultParagraphFont"/>
    <w:uiPriority w:val="99"/>
    <w:semiHidden/>
    <w:unhideWhenUsed/>
    <w:rsid w:val="00516123"/>
    <w:rPr>
      <w:color w:val="605E5C"/>
      <w:shd w:val="clear" w:color="auto" w:fill="E1DFDD"/>
    </w:rPr>
  </w:style>
  <w:style w:type="character" w:styleId="FollowedHyperlink">
    <w:name w:val="FollowedHyperlink"/>
    <w:basedOn w:val="DefaultParagraphFont"/>
    <w:uiPriority w:val="99"/>
    <w:semiHidden/>
    <w:unhideWhenUsed/>
    <w:rsid w:val="00546FA6"/>
    <w:rPr>
      <w:color w:val="954F72" w:themeColor="followedHyperlink"/>
      <w:u w:val="single"/>
    </w:rPr>
  </w:style>
  <w:style w:type="table" w:styleId="TableGrid">
    <w:name w:val="Table Grid"/>
    <w:basedOn w:val="TableNormal"/>
    <w:uiPriority w:val="59"/>
    <w:rsid w:val="005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8194">
      <w:bodyDiv w:val="1"/>
      <w:marLeft w:val="0"/>
      <w:marRight w:val="0"/>
      <w:marTop w:val="0"/>
      <w:marBottom w:val="0"/>
      <w:divBdr>
        <w:top w:val="none" w:sz="0" w:space="0" w:color="auto"/>
        <w:left w:val="none" w:sz="0" w:space="0" w:color="auto"/>
        <w:bottom w:val="none" w:sz="0" w:space="0" w:color="auto"/>
        <w:right w:val="none" w:sz="0" w:space="0" w:color="auto"/>
      </w:divBdr>
    </w:div>
    <w:div w:id="105003541">
      <w:bodyDiv w:val="1"/>
      <w:marLeft w:val="0"/>
      <w:marRight w:val="0"/>
      <w:marTop w:val="0"/>
      <w:marBottom w:val="0"/>
      <w:divBdr>
        <w:top w:val="none" w:sz="0" w:space="0" w:color="auto"/>
        <w:left w:val="none" w:sz="0" w:space="0" w:color="auto"/>
        <w:bottom w:val="none" w:sz="0" w:space="0" w:color="auto"/>
        <w:right w:val="none" w:sz="0" w:space="0" w:color="auto"/>
      </w:divBdr>
    </w:div>
    <w:div w:id="147674630">
      <w:bodyDiv w:val="1"/>
      <w:marLeft w:val="0"/>
      <w:marRight w:val="0"/>
      <w:marTop w:val="0"/>
      <w:marBottom w:val="0"/>
      <w:divBdr>
        <w:top w:val="none" w:sz="0" w:space="0" w:color="auto"/>
        <w:left w:val="none" w:sz="0" w:space="0" w:color="auto"/>
        <w:bottom w:val="none" w:sz="0" w:space="0" w:color="auto"/>
        <w:right w:val="none" w:sz="0" w:space="0" w:color="auto"/>
      </w:divBdr>
    </w:div>
    <w:div w:id="199588084">
      <w:bodyDiv w:val="1"/>
      <w:marLeft w:val="0"/>
      <w:marRight w:val="0"/>
      <w:marTop w:val="0"/>
      <w:marBottom w:val="0"/>
      <w:divBdr>
        <w:top w:val="none" w:sz="0" w:space="0" w:color="auto"/>
        <w:left w:val="none" w:sz="0" w:space="0" w:color="auto"/>
        <w:bottom w:val="none" w:sz="0" w:space="0" w:color="auto"/>
        <w:right w:val="none" w:sz="0" w:space="0" w:color="auto"/>
      </w:divBdr>
    </w:div>
    <w:div w:id="261450700">
      <w:bodyDiv w:val="1"/>
      <w:marLeft w:val="0"/>
      <w:marRight w:val="0"/>
      <w:marTop w:val="0"/>
      <w:marBottom w:val="0"/>
      <w:divBdr>
        <w:top w:val="none" w:sz="0" w:space="0" w:color="auto"/>
        <w:left w:val="none" w:sz="0" w:space="0" w:color="auto"/>
        <w:bottom w:val="none" w:sz="0" w:space="0" w:color="auto"/>
        <w:right w:val="none" w:sz="0" w:space="0" w:color="auto"/>
      </w:divBdr>
    </w:div>
    <w:div w:id="408429839">
      <w:bodyDiv w:val="1"/>
      <w:marLeft w:val="0"/>
      <w:marRight w:val="0"/>
      <w:marTop w:val="0"/>
      <w:marBottom w:val="0"/>
      <w:divBdr>
        <w:top w:val="none" w:sz="0" w:space="0" w:color="auto"/>
        <w:left w:val="none" w:sz="0" w:space="0" w:color="auto"/>
        <w:bottom w:val="none" w:sz="0" w:space="0" w:color="auto"/>
        <w:right w:val="none" w:sz="0" w:space="0" w:color="auto"/>
      </w:divBdr>
      <w:divsChild>
        <w:div w:id="534271130">
          <w:marLeft w:val="0"/>
          <w:marRight w:val="0"/>
          <w:marTop w:val="0"/>
          <w:marBottom w:val="0"/>
          <w:divBdr>
            <w:top w:val="none" w:sz="0" w:space="0" w:color="auto"/>
            <w:left w:val="none" w:sz="0" w:space="0" w:color="auto"/>
            <w:bottom w:val="none" w:sz="0" w:space="0" w:color="auto"/>
            <w:right w:val="none" w:sz="0" w:space="0" w:color="auto"/>
          </w:divBdr>
          <w:divsChild>
            <w:div w:id="241181345">
              <w:marLeft w:val="0"/>
              <w:marRight w:val="0"/>
              <w:marTop w:val="0"/>
              <w:marBottom w:val="0"/>
              <w:divBdr>
                <w:top w:val="none" w:sz="0" w:space="0" w:color="auto"/>
                <w:left w:val="none" w:sz="0" w:space="0" w:color="auto"/>
                <w:bottom w:val="none" w:sz="0" w:space="0" w:color="auto"/>
                <w:right w:val="none" w:sz="0" w:space="0" w:color="auto"/>
              </w:divBdr>
            </w:div>
          </w:divsChild>
        </w:div>
        <w:div w:id="1165820088">
          <w:marLeft w:val="0"/>
          <w:marRight w:val="0"/>
          <w:marTop w:val="0"/>
          <w:marBottom w:val="0"/>
          <w:divBdr>
            <w:top w:val="none" w:sz="0" w:space="0" w:color="auto"/>
            <w:left w:val="none" w:sz="0" w:space="0" w:color="auto"/>
            <w:bottom w:val="none" w:sz="0" w:space="0" w:color="auto"/>
            <w:right w:val="none" w:sz="0" w:space="0" w:color="auto"/>
          </w:divBdr>
          <w:divsChild>
            <w:div w:id="1244098429">
              <w:marLeft w:val="0"/>
              <w:marRight w:val="0"/>
              <w:marTop w:val="0"/>
              <w:marBottom w:val="0"/>
              <w:divBdr>
                <w:top w:val="none" w:sz="0" w:space="0" w:color="auto"/>
                <w:left w:val="none" w:sz="0" w:space="0" w:color="auto"/>
                <w:bottom w:val="none" w:sz="0" w:space="0" w:color="auto"/>
                <w:right w:val="none" w:sz="0" w:space="0" w:color="auto"/>
              </w:divBdr>
            </w:div>
          </w:divsChild>
        </w:div>
        <w:div w:id="472336196">
          <w:marLeft w:val="0"/>
          <w:marRight w:val="0"/>
          <w:marTop w:val="0"/>
          <w:marBottom w:val="0"/>
          <w:divBdr>
            <w:top w:val="none" w:sz="0" w:space="0" w:color="auto"/>
            <w:left w:val="none" w:sz="0" w:space="0" w:color="auto"/>
            <w:bottom w:val="none" w:sz="0" w:space="0" w:color="auto"/>
            <w:right w:val="none" w:sz="0" w:space="0" w:color="auto"/>
          </w:divBdr>
          <w:divsChild>
            <w:div w:id="2618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7167">
      <w:bodyDiv w:val="1"/>
      <w:marLeft w:val="0"/>
      <w:marRight w:val="0"/>
      <w:marTop w:val="0"/>
      <w:marBottom w:val="0"/>
      <w:divBdr>
        <w:top w:val="none" w:sz="0" w:space="0" w:color="auto"/>
        <w:left w:val="none" w:sz="0" w:space="0" w:color="auto"/>
        <w:bottom w:val="none" w:sz="0" w:space="0" w:color="auto"/>
        <w:right w:val="none" w:sz="0" w:space="0" w:color="auto"/>
      </w:divBdr>
    </w:div>
    <w:div w:id="601843484">
      <w:bodyDiv w:val="1"/>
      <w:marLeft w:val="0"/>
      <w:marRight w:val="0"/>
      <w:marTop w:val="0"/>
      <w:marBottom w:val="0"/>
      <w:divBdr>
        <w:top w:val="none" w:sz="0" w:space="0" w:color="auto"/>
        <w:left w:val="none" w:sz="0" w:space="0" w:color="auto"/>
        <w:bottom w:val="none" w:sz="0" w:space="0" w:color="auto"/>
        <w:right w:val="none" w:sz="0" w:space="0" w:color="auto"/>
      </w:divBdr>
    </w:div>
    <w:div w:id="702825706">
      <w:bodyDiv w:val="1"/>
      <w:marLeft w:val="0"/>
      <w:marRight w:val="0"/>
      <w:marTop w:val="0"/>
      <w:marBottom w:val="0"/>
      <w:divBdr>
        <w:top w:val="none" w:sz="0" w:space="0" w:color="auto"/>
        <w:left w:val="none" w:sz="0" w:space="0" w:color="auto"/>
        <w:bottom w:val="none" w:sz="0" w:space="0" w:color="auto"/>
        <w:right w:val="none" w:sz="0" w:space="0" w:color="auto"/>
      </w:divBdr>
      <w:divsChild>
        <w:div w:id="928926086">
          <w:marLeft w:val="0"/>
          <w:marRight w:val="0"/>
          <w:marTop w:val="0"/>
          <w:marBottom w:val="0"/>
          <w:divBdr>
            <w:top w:val="none" w:sz="0" w:space="0" w:color="auto"/>
            <w:left w:val="none" w:sz="0" w:space="0" w:color="auto"/>
            <w:bottom w:val="none" w:sz="0" w:space="0" w:color="auto"/>
            <w:right w:val="none" w:sz="0" w:space="0" w:color="auto"/>
          </w:divBdr>
        </w:div>
      </w:divsChild>
    </w:div>
    <w:div w:id="704603873">
      <w:bodyDiv w:val="1"/>
      <w:marLeft w:val="0"/>
      <w:marRight w:val="0"/>
      <w:marTop w:val="0"/>
      <w:marBottom w:val="0"/>
      <w:divBdr>
        <w:top w:val="none" w:sz="0" w:space="0" w:color="auto"/>
        <w:left w:val="none" w:sz="0" w:space="0" w:color="auto"/>
        <w:bottom w:val="none" w:sz="0" w:space="0" w:color="auto"/>
        <w:right w:val="none" w:sz="0" w:space="0" w:color="auto"/>
      </w:divBdr>
    </w:div>
    <w:div w:id="766345067">
      <w:bodyDiv w:val="1"/>
      <w:marLeft w:val="0"/>
      <w:marRight w:val="0"/>
      <w:marTop w:val="0"/>
      <w:marBottom w:val="0"/>
      <w:divBdr>
        <w:top w:val="none" w:sz="0" w:space="0" w:color="auto"/>
        <w:left w:val="none" w:sz="0" w:space="0" w:color="auto"/>
        <w:bottom w:val="none" w:sz="0" w:space="0" w:color="auto"/>
        <w:right w:val="none" w:sz="0" w:space="0" w:color="auto"/>
      </w:divBdr>
    </w:div>
    <w:div w:id="854807211">
      <w:bodyDiv w:val="1"/>
      <w:marLeft w:val="0"/>
      <w:marRight w:val="0"/>
      <w:marTop w:val="0"/>
      <w:marBottom w:val="0"/>
      <w:divBdr>
        <w:top w:val="none" w:sz="0" w:space="0" w:color="auto"/>
        <w:left w:val="none" w:sz="0" w:space="0" w:color="auto"/>
        <w:bottom w:val="none" w:sz="0" w:space="0" w:color="auto"/>
        <w:right w:val="none" w:sz="0" w:space="0" w:color="auto"/>
      </w:divBdr>
    </w:div>
    <w:div w:id="1056586982">
      <w:bodyDiv w:val="1"/>
      <w:marLeft w:val="0"/>
      <w:marRight w:val="0"/>
      <w:marTop w:val="0"/>
      <w:marBottom w:val="0"/>
      <w:divBdr>
        <w:top w:val="none" w:sz="0" w:space="0" w:color="auto"/>
        <w:left w:val="none" w:sz="0" w:space="0" w:color="auto"/>
        <w:bottom w:val="none" w:sz="0" w:space="0" w:color="auto"/>
        <w:right w:val="none" w:sz="0" w:space="0" w:color="auto"/>
      </w:divBdr>
    </w:div>
    <w:div w:id="1095051090">
      <w:bodyDiv w:val="1"/>
      <w:marLeft w:val="0"/>
      <w:marRight w:val="0"/>
      <w:marTop w:val="0"/>
      <w:marBottom w:val="0"/>
      <w:divBdr>
        <w:top w:val="none" w:sz="0" w:space="0" w:color="auto"/>
        <w:left w:val="none" w:sz="0" w:space="0" w:color="auto"/>
        <w:bottom w:val="none" w:sz="0" w:space="0" w:color="auto"/>
        <w:right w:val="none" w:sz="0" w:space="0" w:color="auto"/>
      </w:divBdr>
    </w:div>
    <w:div w:id="1151756715">
      <w:bodyDiv w:val="1"/>
      <w:marLeft w:val="0"/>
      <w:marRight w:val="0"/>
      <w:marTop w:val="0"/>
      <w:marBottom w:val="0"/>
      <w:divBdr>
        <w:top w:val="none" w:sz="0" w:space="0" w:color="auto"/>
        <w:left w:val="none" w:sz="0" w:space="0" w:color="auto"/>
        <w:bottom w:val="none" w:sz="0" w:space="0" w:color="auto"/>
        <w:right w:val="none" w:sz="0" w:space="0" w:color="auto"/>
      </w:divBdr>
    </w:div>
    <w:div w:id="1157958126">
      <w:bodyDiv w:val="1"/>
      <w:marLeft w:val="0"/>
      <w:marRight w:val="0"/>
      <w:marTop w:val="0"/>
      <w:marBottom w:val="0"/>
      <w:divBdr>
        <w:top w:val="none" w:sz="0" w:space="0" w:color="auto"/>
        <w:left w:val="none" w:sz="0" w:space="0" w:color="auto"/>
        <w:bottom w:val="none" w:sz="0" w:space="0" w:color="auto"/>
        <w:right w:val="none" w:sz="0" w:space="0" w:color="auto"/>
      </w:divBdr>
    </w:div>
    <w:div w:id="1168129077">
      <w:bodyDiv w:val="1"/>
      <w:marLeft w:val="0"/>
      <w:marRight w:val="0"/>
      <w:marTop w:val="0"/>
      <w:marBottom w:val="0"/>
      <w:divBdr>
        <w:top w:val="none" w:sz="0" w:space="0" w:color="auto"/>
        <w:left w:val="none" w:sz="0" w:space="0" w:color="auto"/>
        <w:bottom w:val="none" w:sz="0" w:space="0" w:color="auto"/>
        <w:right w:val="none" w:sz="0" w:space="0" w:color="auto"/>
      </w:divBdr>
    </w:div>
    <w:div w:id="1229922893">
      <w:bodyDiv w:val="1"/>
      <w:marLeft w:val="0"/>
      <w:marRight w:val="0"/>
      <w:marTop w:val="0"/>
      <w:marBottom w:val="0"/>
      <w:divBdr>
        <w:top w:val="none" w:sz="0" w:space="0" w:color="auto"/>
        <w:left w:val="none" w:sz="0" w:space="0" w:color="auto"/>
        <w:bottom w:val="none" w:sz="0" w:space="0" w:color="auto"/>
        <w:right w:val="none" w:sz="0" w:space="0" w:color="auto"/>
      </w:divBdr>
    </w:div>
    <w:div w:id="1260720188">
      <w:bodyDiv w:val="1"/>
      <w:marLeft w:val="0"/>
      <w:marRight w:val="0"/>
      <w:marTop w:val="0"/>
      <w:marBottom w:val="0"/>
      <w:divBdr>
        <w:top w:val="none" w:sz="0" w:space="0" w:color="auto"/>
        <w:left w:val="none" w:sz="0" w:space="0" w:color="auto"/>
        <w:bottom w:val="none" w:sz="0" w:space="0" w:color="auto"/>
        <w:right w:val="none" w:sz="0" w:space="0" w:color="auto"/>
      </w:divBdr>
    </w:div>
    <w:div w:id="1346981610">
      <w:bodyDiv w:val="1"/>
      <w:marLeft w:val="0"/>
      <w:marRight w:val="0"/>
      <w:marTop w:val="0"/>
      <w:marBottom w:val="0"/>
      <w:divBdr>
        <w:top w:val="none" w:sz="0" w:space="0" w:color="auto"/>
        <w:left w:val="none" w:sz="0" w:space="0" w:color="auto"/>
        <w:bottom w:val="none" w:sz="0" w:space="0" w:color="auto"/>
        <w:right w:val="none" w:sz="0" w:space="0" w:color="auto"/>
      </w:divBdr>
    </w:div>
    <w:div w:id="1429698685">
      <w:bodyDiv w:val="1"/>
      <w:marLeft w:val="0"/>
      <w:marRight w:val="0"/>
      <w:marTop w:val="0"/>
      <w:marBottom w:val="0"/>
      <w:divBdr>
        <w:top w:val="none" w:sz="0" w:space="0" w:color="auto"/>
        <w:left w:val="none" w:sz="0" w:space="0" w:color="auto"/>
        <w:bottom w:val="none" w:sz="0" w:space="0" w:color="auto"/>
        <w:right w:val="none" w:sz="0" w:space="0" w:color="auto"/>
      </w:divBdr>
    </w:div>
    <w:div w:id="1497768246">
      <w:bodyDiv w:val="1"/>
      <w:marLeft w:val="0"/>
      <w:marRight w:val="0"/>
      <w:marTop w:val="0"/>
      <w:marBottom w:val="0"/>
      <w:divBdr>
        <w:top w:val="none" w:sz="0" w:space="0" w:color="auto"/>
        <w:left w:val="none" w:sz="0" w:space="0" w:color="auto"/>
        <w:bottom w:val="none" w:sz="0" w:space="0" w:color="auto"/>
        <w:right w:val="none" w:sz="0" w:space="0" w:color="auto"/>
      </w:divBdr>
    </w:div>
    <w:div w:id="1689136912">
      <w:bodyDiv w:val="1"/>
      <w:marLeft w:val="0"/>
      <w:marRight w:val="0"/>
      <w:marTop w:val="0"/>
      <w:marBottom w:val="0"/>
      <w:divBdr>
        <w:top w:val="none" w:sz="0" w:space="0" w:color="auto"/>
        <w:left w:val="none" w:sz="0" w:space="0" w:color="auto"/>
        <w:bottom w:val="none" w:sz="0" w:space="0" w:color="auto"/>
        <w:right w:val="none" w:sz="0" w:space="0" w:color="auto"/>
      </w:divBdr>
    </w:div>
    <w:div w:id="1743870738">
      <w:bodyDiv w:val="1"/>
      <w:marLeft w:val="0"/>
      <w:marRight w:val="0"/>
      <w:marTop w:val="0"/>
      <w:marBottom w:val="0"/>
      <w:divBdr>
        <w:top w:val="none" w:sz="0" w:space="0" w:color="auto"/>
        <w:left w:val="none" w:sz="0" w:space="0" w:color="auto"/>
        <w:bottom w:val="none" w:sz="0" w:space="0" w:color="auto"/>
        <w:right w:val="none" w:sz="0" w:space="0" w:color="auto"/>
      </w:divBdr>
    </w:div>
    <w:div w:id="1751809054">
      <w:bodyDiv w:val="1"/>
      <w:marLeft w:val="0"/>
      <w:marRight w:val="0"/>
      <w:marTop w:val="0"/>
      <w:marBottom w:val="0"/>
      <w:divBdr>
        <w:top w:val="none" w:sz="0" w:space="0" w:color="auto"/>
        <w:left w:val="none" w:sz="0" w:space="0" w:color="auto"/>
        <w:bottom w:val="none" w:sz="0" w:space="0" w:color="auto"/>
        <w:right w:val="none" w:sz="0" w:space="0" w:color="auto"/>
      </w:divBdr>
    </w:div>
    <w:div w:id="1778208046">
      <w:bodyDiv w:val="1"/>
      <w:marLeft w:val="0"/>
      <w:marRight w:val="0"/>
      <w:marTop w:val="0"/>
      <w:marBottom w:val="0"/>
      <w:divBdr>
        <w:top w:val="none" w:sz="0" w:space="0" w:color="auto"/>
        <w:left w:val="none" w:sz="0" w:space="0" w:color="auto"/>
        <w:bottom w:val="none" w:sz="0" w:space="0" w:color="auto"/>
        <w:right w:val="none" w:sz="0" w:space="0" w:color="auto"/>
      </w:divBdr>
      <w:divsChild>
        <w:div w:id="765806079">
          <w:marLeft w:val="0"/>
          <w:marRight w:val="0"/>
          <w:marTop w:val="0"/>
          <w:marBottom w:val="0"/>
          <w:divBdr>
            <w:top w:val="none" w:sz="0" w:space="0" w:color="auto"/>
            <w:left w:val="none" w:sz="0" w:space="0" w:color="auto"/>
            <w:bottom w:val="none" w:sz="0" w:space="0" w:color="auto"/>
            <w:right w:val="none" w:sz="0" w:space="0" w:color="auto"/>
          </w:divBdr>
          <w:divsChild>
            <w:div w:id="5102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3451">
      <w:bodyDiv w:val="1"/>
      <w:marLeft w:val="0"/>
      <w:marRight w:val="0"/>
      <w:marTop w:val="0"/>
      <w:marBottom w:val="0"/>
      <w:divBdr>
        <w:top w:val="none" w:sz="0" w:space="0" w:color="auto"/>
        <w:left w:val="none" w:sz="0" w:space="0" w:color="auto"/>
        <w:bottom w:val="none" w:sz="0" w:space="0" w:color="auto"/>
        <w:right w:val="none" w:sz="0" w:space="0" w:color="auto"/>
      </w:divBdr>
    </w:div>
    <w:div w:id="2020740453">
      <w:bodyDiv w:val="1"/>
      <w:marLeft w:val="0"/>
      <w:marRight w:val="0"/>
      <w:marTop w:val="0"/>
      <w:marBottom w:val="0"/>
      <w:divBdr>
        <w:top w:val="none" w:sz="0" w:space="0" w:color="auto"/>
        <w:left w:val="none" w:sz="0" w:space="0" w:color="auto"/>
        <w:bottom w:val="none" w:sz="0" w:space="0" w:color="auto"/>
        <w:right w:val="none" w:sz="0" w:space="0" w:color="auto"/>
      </w:divBdr>
    </w:div>
    <w:div w:id="21239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rnwall.gov.uk/report-someth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8" ma:contentTypeDescription="Create a new document." ma:contentTypeScope="" ma:versionID="9a680f993b5ce38091800e37b2f8abac">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92e123d15933fbe0014f4da586bbd755"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8A5D5-061F-4EAC-9CBB-299AB44D671C}">
  <ds:schemaRefs>
    <ds:schemaRef ds:uri="http://schemas.microsoft.com/office/2006/metadata/properties"/>
    <ds:schemaRef ds:uri="http://schemas.microsoft.com/office/infopath/2007/PartnerControls"/>
    <ds:schemaRef ds:uri="4be5ac4d-8aad-416a-a993-68dbb404bb82"/>
  </ds:schemaRefs>
</ds:datastoreItem>
</file>

<file path=customXml/itemProps2.xml><?xml version="1.0" encoding="utf-8"?>
<ds:datastoreItem xmlns:ds="http://schemas.openxmlformats.org/officeDocument/2006/customXml" ds:itemID="{B8F83432-260D-44DE-A2C4-6B965B7BB2E9}">
  <ds:schemaRefs>
    <ds:schemaRef ds:uri="http://schemas.microsoft.com/sharepoint/v3/contenttype/forms"/>
  </ds:schemaRefs>
</ds:datastoreItem>
</file>

<file path=customXml/itemProps3.xml><?xml version="1.0" encoding="utf-8"?>
<ds:datastoreItem xmlns:ds="http://schemas.openxmlformats.org/officeDocument/2006/customXml" ds:itemID="{A0934413-DCB6-4F28-8834-2D3ADC918265}"/>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and Ann</dc:creator>
  <cp:keywords/>
  <dc:description/>
  <cp:lastModifiedBy>Cllr Dick Cole</cp:lastModifiedBy>
  <cp:revision>2</cp:revision>
  <dcterms:created xsi:type="dcterms:W3CDTF">2025-07-21T21:52:00Z</dcterms:created>
  <dcterms:modified xsi:type="dcterms:W3CDTF">2025-07-21T21:52:00Z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0x0101007314CAC2BA00C146A8ADC568D167BEF6</vt:lpwstr>
  </property>
  <property fmtid="{D5CDD505-2E9C-101B-9397-08002B2CF9AE}" pid="3" name="MSIP_Label_bee4c20f-5817-432f-84ac-80a373257ed1_Enabled">
    <vt:lpwstr>true</vt:lpwstr>
  </property>
  <property fmtid="{D5CDD505-2E9C-101B-9397-08002B2CF9AE}" pid="4" name="MSIP_Label_bee4c20f-5817-432f-84ac-80a373257ed1_SetDate">
    <vt:lpwstr>2025-02-04T12:02:13Z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bedc7c6b-5f58-40e8-be5b-d1e19ea52fb9</vt:lpwstr>
  </property>
  <property fmtid="{D5CDD505-2E9C-101B-9397-08002B2CF9AE}" pid="9" name="MSIP_Label_bee4c20f-5817-432f-84ac-80a373257ed1_ContentBits">
    <vt:lpwstr>1</vt:lpwstr>
  </property>
</Properties>
</file>